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BFB" w:rsidRDefault="00660BFB" w:rsidP="00660BFB">
      <w:pPr>
        <w:jc w:val="center"/>
        <w:rPr>
          <w:rFonts w:ascii="Times New Roman" w:hAnsi="Times New Roman"/>
          <w:b/>
          <w:bCs/>
          <w:sz w:val="28"/>
          <w:szCs w:val="24"/>
          <w:lang w:val="en-US"/>
        </w:rPr>
      </w:pPr>
      <w:r>
        <w:rPr>
          <w:rFonts w:ascii="Times New Roman" w:hAnsi="Times New Roman"/>
          <w:b/>
          <w:bCs/>
          <w:sz w:val="28"/>
          <w:szCs w:val="24"/>
          <w:lang w:val="en-US"/>
        </w:rPr>
        <w:t>BANTUAN KEBUTUHAN ANAK DAN PEREMPUAN</w:t>
      </w:r>
    </w:p>
    <w:p w:rsidR="00660BFB" w:rsidRDefault="00660BFB" w:rsidP="00660BFB">
      <w:pPr>
        <w:jc w:val="center"/>
        <w:rPr>
          <w:rFonts w:ascii="Times New Roman" w:hAnsi="Times New Roman"/>
          <w:b/>
          <w:bCs/>
          <w:sz w:val="28"/>
          <w:szCs w:val="24"/>
          <w:lang w:val="en-US"/>
        </w:rPr>
      </w:pPr>
      <w:r>
        <w:rPr>
          <w:rFonts w:ascii="Times New Roman" w:hAnsi="Times New Roman"/>
          <w:b/>
          <w:bCs/>
          <w:sz w:val="28"/>
          <w:szCs w:val="24"/>
          <w:lang w:val="en-US"/>
        </w:rPr>
        <w:t xml:space="preserve">BAGI WARGA TERDAMPAK BANJIR </w:t>
      </w:r>
    </w:p>
    <w:p w:rsidR="00660BFB" w:rsidRDefault="00660BFB" w:rsidP="00660BFB">
      <w:pPr>
        <w:jc w:val="center"/>
        <w:rPr>
          <w:rFonts w:ascii="Times New Roman" w:hAnsi="Times New Roman"/>
          <w:b/>
          <w:bCs/>
          <w:sz w:val="28"/>
          <w:szCs w:val="24"/>
          <w:lang w:val="en-US"/>
        </w:rPr>
      </w:pPr>
      <w:r>
        <w:rPr>
          <w:rFonts w:ascii="Times New Roman" w:hAnsi="Times New Roman"/>
          <w:b/>
          <w:bCs/>
          <w:sz w:val="28"/>
          <w:szCs w:val="24"/>
          <w:lang w:val="en-US"/>
        </w:rPr>
        <w:t xml:space="preserve">DI WILAYAH SUNGAI LULUT BANJARMASIN </w:t>
      </w:r>
    </w:p>
    <w:p w:rsidR="00660BFB" w:rsidRPr="00844DB8" w:rsidRDefault="00660BFB" w:rsidP="00660BFB">
      <w:pPr>
        <w:jc w:val="center"/>
        <w:rPr>
          <w:rFonts w:ascii="Times New Roman" w:hAnsi="Times New Roman"/>
          <w:b/>
          <w:sz w:val="24"/>
          <w:szCs w:val="24"/>
          <w:lang w:val="en-US"/>
        </w:rPr>
      </w:pPr>
      <w:r>
        <w:rPr>
          <w:rFonts w:ascii="Times New Roman" w:hAnsi="Times New Roman"/>
          <w:b/>
          <w:bCs/>
          <w:sz w:val="28"/>
          <w:szCs w:val="24"/>
          <w:lang w:val="en-US"/>
        </w:rPr>
        <w:t>KALIMANTAN SELATAN</w:t>
      </w:r>
    </w:p>
    <w:p w:rsidR="00660BFB" w:rsidRDefault="00660BFB" w:rsidP="00660BFB">
      <w:pPr>
        <w:jc w:val="center"/>
        <w:rPr>
          <w:rFonts w:ascii="Times New Roman" w:hAnsi="Times New Roman"/>
          <w:b/>
          <w:sz w:val="24"/>
          <w:szCs w:val="24"/>
        </w:rPr>
      </w:pPr>
    </w:p>
    <w:p w:rsidR="00660BFB" w:rsidRDefault="00660BFB" w:rsidP="00660BFB">
      <w:pPr>
        <w:jc w:val="center"/>
        <w:rPr>
          <w:rFonts w:ascii="Times New Roman" w:hAnsi="Times New Roman" w:cs="Times New Roman"/>
          <w:sz w:val="24"/>
          <w:szCs w:val="24"/>
        </w:rPr>
      </w:pPr>
    </w:p>
    <w:p w:rsidR="00660BFB" w:rsidRPr="00660BFB" w:rsidRDefault="00660BFB" w:rsidP="00660BFB">
      <w:pPr>
        <w:jc w:val="center"/>
        <w:rPr>
          <w:rFonts w:ascii="Times New Roman" w:hAnsi="Times New Roman" w:cs="Times New Roman"/>
          <w:b/>
          <w:bCs/>
          <w:sz w:val="24"/>
          <w:szCs w:val="24"/>
          <w:vertAlign w:val="superscript"/>
          <w:lang w:val="en-US"/>
        </w:rPr>
      </w:pPr>
      <w:r>
        <w:rPr>
          <w:rFonts w:ascii="Times New Roman" w:hAnsi="Times New Roman" w:cs="Times New Roman"/>
          <w:b/>
          <w:sz w:val="24"/>
          <w:szCs w:val="24"/>
          <w:lang w:val="en-US"/>
        </w:rPr>
        <w:t>Dania Relina Sitompul</w:t>
      </w:r>
      <w:r w:rsidRPr="00EA1675">
        <w:rPr>
          <w:rFonts w:ascii="Times New Roman" w:hAnsi="Times New Roman" w:cs="Times New Roman"/>
          <w:b/>
          <w:sz w:val="24"/>
          <w:szCs w:val="24"/>
          <w:vertAlign w:val="superscript"/>
        </w:rPr>
        <w:t>1*</w:t>
      </w:r>
      <w:r w:rsidRPr="00EA1675">
        <w:rPr>
          <w:rFonts w:ascii="Times New Roman" w:hAnsi="Times New Roman" w:cs="Times New Roman"/>
          <w:b/>
          <w:sz w:val="24"/>
          <w:szCs w:val="24"/>
        </w:rPr>
        <w:t xml:space="preserve">, </w:t>
      </w:r>
      <w:r>
        <w:rPr>
          <w:rFonts w:ascii="Times New Roman" w:eastAsia="Times New Roman" w:hAnsi="Times New Roman"/>
          <w:b/>
          <w:bCs/>
          <w:sz w:val="23"/>
          <w:lang w:val="en-US"/>
        </w:rPr>
        <w:t>Margareta Martini</w:t>
      </w:r>
      <w:r w:rsidRPr="00EA1675">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Ermeisi Er Unja</w:t>
      </w:r>
      <w:r>
        <w:rPr>
          <w:rFonts w:ascii="Times New Roman" w:hAnsi="Times New Roman" w:cs="Times New Roman"/>
          <w:b/>
          <w:bCs/>
          <w:sz w:val="24"/>
          <w:szCs w:val="24"/>
          <w:vertAlign w:val="superscript"/>
        </w:rPr>
        <w:t>3</w:t>
      </w:r>
      <w:r>
        <w:rPr>
          <w:rFonts w:ascii="Times New Roman" w:hAnsi="Times New Roman" w:cs="Times New Roman"/>
          <w:b/>
          <w:bCs/>
          <w:sz w:val="24"/>
          <w:szCs w:val="24"/>
          <w:lang w:val="en-US"/>
        </w:rPr>
        <w:t>, Oktovin</w:t>
      </w:r>
      <w:r>
        <w:rPr>
          <w:rFonts w:ascii="Times New Roman" w:hAnsi="Times New Roman" w:cs="Times New Roman"/>
          <w:b/>
          <w:bCs/>
          <w:sz w:val="24"/>
          <w:szCs w:val="24"/>
          <w:vertAlign w:val="superscript"/>
          <w:lang w:val="en-US"/>
        </w:rPr>
        <w:t>4</w:t>
      </w:r>
    </w:p>
    <w:p w:rsidR="00660BFB" w:rsidRPr="00EA1675" w:rsidRDefault="00660BFB" w:rsidP="00660BFB">
      <w:pPr>
        <w:jc w:val="center"/>
        <w:rPr>
          <w:rFonts w:ascii="Times New Roman" w:hAnsi="Times New Roman" w:cs="Times New Roman"/>
          <w:bCs/>
          <w:i/>
          <w:sz w:val="24"/>
          <w:szCs w:val="24"/>
          <w:lang w:val="en-US"/>
        </w:rPr>
      </w:pPr>
      <w:r w:rsidRPr="00EA1675">
        <w:rPr>
          <w:bCs/>
          <w:i/>
          <w:position w:val="8"/>
          <w:sz w:val="15"/>
        </w:rPr>
        <w:t xml:space="preserve">1,2,3  </w:t>
      </w:r>
      <w:r>
        <w:rPr>
          <w:rFonts w:ascii="Times New Roman" w:hAnsi="Times New Roman" w:cs="Times New Roman"/>
          <w:bCs/>
          <w:i/>
          <w:sz w:val="24"/>
          <w:szCs w:val="24"/>
        </w:rPr>
        <w:t xml:space="preserve">Sekolah </w:t>
      </w:r>
      <w:r>
        <w:rPr>
          <w:rFonts w:ascii="Times New Roman" w:hAnsi="Times New Roman" w:cs="Times New Roman"/>
          <w:bCs/>
          <w:i/>
          <w:sz w:val="24"/>
          <w:szCs w:val="24"/>
          <w:lang w:val="en-US"/>
        </w:rPr>
        <w:t>Tinggi Ilmu Kesehatan</w:t>
      </w:r>
      <w:r>
        <w:rPr>
          <w:rFonts w:ascii="Times New Roman" w:hAnsi="Times New Roman" w:cs="Times New Roman"/>
          <w:bCs/>
          <w:i/>
          <w:sz w:val="24"/>
          <w:szCs w:val="24"/>
        </w:rPr>
        <w:t xml:space="preserve"> </w:t>
      </w:r>
      <w:r>
        <w:rPr>
          <w:rFonts w:ascii="Times New Roman" w:hAnsi="Times New Roman" w:cs="Times New Roman"/>
          <w:bCs/>
          <w:i/>
          <w:sz w:val="24"/>
          <w:szCs w:val="24"/>
          <w:lang w:val="en-US"/>
        </w:rPr>
        <w:t>Suaka Insan Banjarmasin</w:t>
      </w:r>
    </w:p>
    <w:p w:rsidR="00660BFB" w:rsidRPr="00EA1675" w:rsidRDefault="00660BFB" w:rsidP="00660BFB">
      <w:pPr>
        <w:jc w:val="center"/>
        <w:rPr>
          <w:rFonts w:ascii="Times New Roman" w:eastAsia="Times New Roman" w:hAnsi="Times New Roman"/>
          <w:sz w:val="24"/>
          <w:lang w:val="en-US"/>
        </w:rPr>
      </w:pPr>
      <w:r w:rsidRPr="00A521C5">
        <w:rPr>
          <w:rFonts w:ascii="Times New Roman" w:eastAsia="Times New Roman" w:hAnsi="Times New Roman"/>
          <w:i/>
          <w:sz w:val="24"/>
          <w:lang w:val="en-US"/>
        </w:rPr>
        <w:t>*</w:t>
      </w:r>
      <w:r w:rsidRPr="00A521C5">
        <w:rPr>
          <w:rFonts w:ascii="Times New Roman" w:eastAsia="Times New Roman" w:hAnsi="Times New Roman"/>
          <w:i/>
          <w:sz w:val="24"/>
        </w:rPr>
        <w:t xml:space="preserve">email: </w:t>
      </w:r>
      <w:hyperlink r:id="rId8" w:history="1">
        <w:r w:rsidR="00614137" w:rsidRPr="005F1052">
          <w:rPr>
            <w:rStyle w:val="Hyperlink"/>
            <w:rFonts w:ascii="Times New Roman" w:eastAsia="Times New Roman" w:hAnsi="Times New Roman"/>
            <w:i/>
            <w:sz w:val="24"/>
            <w:lang w:val="en-US"/>
          </w:rPr>
          <w:t>daniarelina89@gmail.com</w:t>
        </w:r>
      </w:hyperlink>
      <w:r w:rsidR="00614137">
        <w:rPr>
          <w:rFonts w:ascii="Times New Roman" w:eastAsia="Times New Roman" w:hAnsi="Times New Roman"/>
          <w:i/>
          <w:sz w:val="24"/>
          <w:lang w:val="en-US"/>
        </w:rPr>
        <w:t xml:space="preserve"> ,</w:t>
      </w:r>
      <w:r>
        <w:rPr>
          <w:rFonts w:ascii="Times New Roman" w:eastAsia="Times New Roman" w:hAnsi="Times New Roman"/>
          <w:i/>
          <w:sz w:val="24"/>
          <w:lang w:val="en-US"/>
        </w:rPr>
        <w:t xml:space="preserve"> </w:t>
      </w:r>
      <w:hyperlink r:id="rId9" w:history="1">
        <w:r w:rsidR="0031470E" w:rsidRPr="005F1052">
          <w:rPr>
            <w:rStyle w:val="Hyperlink"/>
            <w:rFonts w:ascii="Times New Roman" w:eastAsia="Times New Roman" w:hAnsi="Times New Roman"/>
            <w:i/>
            <w:sz w:val="24"/>
            <w:lang w:val="en-US"/>
          </w:rPr>
          <w:t>oktavin24@gmail.com</w:t>
        </w:r>
      </w:hyperlink>
      <w:r>
        <w:rPr>
          <w:rFonts w:ascii="Times New Roman" w:eastAsia="Times New Roman" w:hAnsi="Times New Roman"/>
          <w:i/>
          <w:sz w:val="24"/>
          <w:lang w:val="en-US"/>
        </w:rPr>
        <w:t xml:space="preserve"> </w:t>
      </w:r>
      <w:r w:rsidRPr="00EA1675">
        <w:rPr>
          <w:rStyle w:val="Hyperlink"/>
          <w:rFonts w:ascii="Times New Roman" w:eastAsia="Times New Roman" w:hAnsi="Times New Roman"/>
          <w:i/>
          <w:color w:val="5B9BD5" w:themeColor="accent1"/>
          <w:sz w:val="24"/>
          <w:lang w:val="en-US"/>
        </w:rPr>
        <w:t xml:space="preserve"> </w:t>
      </w:r>
    </w:p>
    <w:p w:rsidR="00660BFB" w:rsidRDefault="00660BFB" w:rsidP="00660BFB">
      <w:pPr>
        <w:spacing w:line="0" w:lineRule="atLeast"/>
        <w:jc w:val="center"/>
        <w:rPr>
          <w:rFonts w:ascii="Times New Roman" w:eastAsia="Times New Roman" w:hAnsi="Times New Roman"/>
          <w:sz w:val="24"/>
        </w:rPr>
      </w:pPr>
    </w:p>
    <w:p w:rsidR="00660BFB" w:rsidRDefault="00660BFB" w:rsidP="00660BFB">
      <w:pPr>
        <w:spacing w:line="0" w:lineRule="atLeast"/>
        <w:jc w:val="center"/>
        <w:rPr>
          <w:rFonts w:ascii="Times New Roman" w:hAnsi="Times New Roman" w:cs="Times New Roman"/>
          <w:b/>
          <w:sz w:val="24"/>
          <w:szCs w:val="22"/>
          <w:lang w:val="en-US"/>
        </w:rPr>
      </w:pPr>
      <w:r>
        <w:rPr>
          <w:rFonts w:ascii="Times New Roman" w:hAnsi="Times New Roman" w:cs="Times New Roman"/>
          <w:b/>
          <w:sz w:val="24"/>
          <w:szCs w:val="22"/>
          <w:lang w:val="en-US"/>
        </w:rPr>
        <w:t>ABSTRAK</w:t>
      </w:r>
    </w:p>
    <w:p w:rsidR="00660BFB" w:rsidRDefault="00660BFB" w:rsidP="00660BFB">
      <w:pPr>
        <w:spacing w:line="0" w:lineRule="atLeast"/>
        <w:jc w:val="center"/>
        <w:rPr>
          <w:rFonts w:ascii="Times New Roman" w:hAnsi="Times New Roman" w:cs="Times New Roman"/>
          <w:b/>
          <w:sz w:val="24"/>
          <w:szCs w:val="22"/>
          <w:lang w:val="en-US"/>
        </w:rPr>
      </w:pPr>
    </w:p>
    <w:p w:rsidR="00660BFB" w:rsidRDefault="00660BFB" w:rsidP="00971A76">
      <w:pPr>
        <w:jc w:val="both"/>
        <w:rPr>
          <w:rFonts w:ascii="Times New Roman" w:hAnsi="Times New Roman" w:cs="Times New Roman"/>
          <w:sz w:val="22"/>
          <w:szCs w:val="22"/>
          <w:lang w:val="en-US"/>
        </w:rPr>
      </w:pPr>
      <w:r>
        <w:rPr>
          <w:rFonts w:ascii="Times New Roman" w:eastAsia="Times New Roman" w:hAnsi="Times New Roman"/>
          <w:sz w:val="22"/>
          <w:szCs w:val="22"/>
          <w:lang w:val="en-US"/>
        </w:rPr>
        <w:t xml:space="preserve">Bencana banjir </w:t>
      </w:r>
      <w:r w:rsidR="00D87615">
        <w:rPr>
          <w:rFonts w:ascii="Times New Roman" w:eastAsia="Times New Roman" w:hAnsi="Times New Roman"/>
          <w:sz w:val="22"/>
          <w:szCs w:val="22"/>
          <w:lang w:val="en-US"/>
        </w:rPr>
        <w:t>merupakan bencana hidrometeorologi yang sering terjadi di I</w:t>
      </w:r>
      <w:r w:rsidR="00971A76">
        <w:rPr>
          <w:rFonts w:ascii="Times New Roman" w:eastAsia="Times New Roman" w:hAnsi="Times New Roman"/>
          <w:sz w:val="22"/>
          <w:szCs w:val="22"/>
          <w:lang w:val="en-US"/>
        </w:rPr>
        <w:t xml:space="preserve">ndonesia. Salah satu yang juga mengalami musibah banjir adalah Kota Banjarmasin Kalimantan Selatan pada pertengahan hingga </w:t>
      </w:r>
      <w:r>
        <w:rPr>
          <w:rFonts w:ascii="Times New Roman" w:eastAsia="Times New Roman" w:hAnsi="Times New Roman"/>
          <w:sz w:val="22"/>
          <w:szCs w:val="22"/>
          <w:lang w:val="en-US"/>
        </w:rPr>
        <w:t>akhir Januari 2021</w:t>
      </w:r>
      <w:r w:rsidR="00971A76">
        <w:rPr>
          <w:rFonts w:ascii="Times New Roman" w:eastAsia="Times New Roman" w:hAnsi="Times New Roman"/>
          <w:sz w:val="22"/>
          <w:szCs w:val="22"/>
          <w:lang w:val="en-US"/>
        </w:rPr>
        <w:t xml:space="preserve">. Akan tetapi, musibah banjir besar ini baru pertama kali terjadi. Distribusi bantuan bagi korban banjir terus dilakukan, namun ada beberapa wilayah yang belum menerima bantuan dalam bentuk apapun. Salah satunya adalah masyarakat kelompok khusus yaitu perempuan dan anak-anak </w:t>
      </w:r>
      <w:r w:rsidRPr="00172413">
        <w:rPr>
          <w:rFonts w:ascii="Times New Roman" w:eastAsia="Times New Roman" w:hAnsi="Times New Roman" w:cs="Times New Roman"/>
          <w:sz w:val="22"/>
          <w:szCs w:val="22"/>
          <w:lang w:val="en-US"/>
        </w:rPr>
        <w:t xml:space="preserve">di wilayah </w:t>
      </w:r>
      <w:r w:rsidRPr="00172413">
        <w:rPr>
          <w:rFonts w:ascii="Times New Roman" w:hAnsi="Times New Roman" w:cs="Times New Roman"/>
          <w:sz w:val="22"/>
          <w:szCs w:val="22"/>
        </w:rPr>
        <w:t>sungai lulut, Komplek Graha Sejahtera 1, Blok Graha 1, Jalur B Banjarmasin</w:t>
      </w:r>
      <w:r w:rsidR="00971A76">
        <w:rPr>
          <w:rFonts w:ascii="Times New Roman" w:hAnsi="Times New Roman" w:cs="Times New Roman"/>
          <w:sz w:val="22"/>
          <w:szCs w:val="22"/>
          <w:lang w:val="en-US"/>
        </w:rPr>
        <w:t xml:space="preserve">, karena </w:t>
      </w:r>
      <w:r w:rsidRPr="00172413">
        <w:rPr>
          <w:rFonts w:ascii="Times New Roman" w:hAnsi="Times New Roman" w:cs="Times New Roman"/>
          <w:sz w:val="22"/>
          <w:szCs w:val="22"/>
          <w:lang w:val="en-US"/>
        </w:rPr>
        <w:t>terputusnya akses jalan</w:t>
      </w:r>
      <w:r w:rsidR="00971A76">
        <w:rPr>
          <w:rFonts w:ascii="Times New Roman" w:hAnsi="Times New Roman" w:cs="Times New Roman"/>
          <w:sz w:val="22"/>
          <w:szCs w:val="22"/>
          <w:lang w:val="en-US"/>
        </w:rPr>
        <w:t>.</w:t>
      </w:r>
      <w:r>
        <w:rPr>
          <w:rFonts w:ascii="Times New Roman" w:hAnsi="Times New Roman" w:cs="Times New Roman"/>
          <w:sz w:val="22"/>
          <w:szCs w:val="22"/>
          <w:lang w:val="en-US"/>
        </w:rPr>
        <w:t xml:space="preserve"> Tim Pengabdi mencoba memecahkan masalah dengan metode </w:t>
      </w:r>
      <w:r>
        <w:rPr>
          <w:rFonts w:ascii="Times New Roman" w:eastAsia="Times New Roman" w:hAnsi="Times New Roman" w:cs="Times New Roman"/>
          <w:i/>
          <w:sz w:val="22"/>
          <w:szCs w:val="22"/>
          <w:lang w:val="en-US"/>
        </w:rPr>
        <w:t>community development</w:t>
      </w:r>
      <w:r w:rsidR="00971A76">
        <w:rPr>
          <w:rFonts w:ascii="Times New Roman" w:eastAsia="Times New Roman" w:hAnsi="Times New Roman" w:cs="Times New Roman"/>
          <w:sz w:val="22"/>
          <w:szCs w:val="22"/>
          <w:lang w:val="en-US"/>
        </w:rPr>
        <w:t xml:space="preserve">, dengan kegiatan </w:t>
      </w:r>
      <w:r>
        <w:rPr>
          <w:rFonts w:ascii="Times New Roman" w:eastAsia="Times New Roman" w:hAnsi="Times New Roman" w:cs="Times New Roman"/>
          <w:sz w:val="22"/>
          <w:szCs w:val="22"/>
          <w:lang w:val="en-US"/>
        </w:rPr>
        <w:t xml:space="preserve">pemeriksaan kesehatan, </w:t>
      </w:r>
      <w:r w:rsidR="00971A76">
        <w:rPr>
          <w:rFonts w:ascii="Times New Roman" w:eastAsia="Times New Roman" w:hAnsi="Times New Roman" w:cs="Times New Roman"/>
          <w:sz w:val="22"/>
          <w:szCs w:val="22"/>
          <w:lang w:val="en-US"/>
        </w:rPr>
        <w:t>bantuan logistik khusus bagi perempuan, bayi dan anak-anak</w:t>
      </w:r>
      <w:r>
        <w:rPr>
          <w:rFonts w:ascii="Times New Roman" w:eastAsia="Times New Roman" w:hAnsi="Times New Roman" w:cs="Times New Roman"/>
          <w:sz w:val="22"/>
          <w:szCs w:val="22"/>
          <w:lang w:val="en-US"/>
        </w:rPr>
        <w:t>.</w:t>
      </w:r>
      <w:r>
        <w:rPr>
          <w:rFonts w:ascii="Times New Roman" w:eastAsia="Times New Roman" w:hAnsi="Times New Roman"/>
          <w:sz w:val="22"/>
          <w:szCs w:val="22"/>
          <w:lang w:val="en-US"/>
        </w:rPr>
        <w:t xml:space="preserve"> Hasil dari kegiatan ini</w:t>
      </w:r>
      <w:r w:rsidRPr="00EA1675">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sebanyak </w:t>
      </w:r>
      <w:r w:rsidR="00971A76">
        <w:rPr>
          <w:rFonts w:ascii="Times New Roman" w:hAnsi="Times New Roman" w:cs="Times New Roman"/>
          <w:sz w:val="22"/>
          <w:szCs w:val="22"/>
          <w:lang w:val="en-US"/>
        </w:rPr>
        <w:t xml:space="preserve">68 warga perempuan (remaja dan wanita </w:t>
      </w:r>
      <w:proofErr w:type="gramStart"/>
      <w:r w:rsidR="00971A76">
        <w:rPr>
          <w:rFonts w:ascii="Times New Roman" w:hAnsi="Times New Roman" w:cs="Times New Roman"/>
          <w:sz w:val="22"/>
          <w:szCs w:val="22"/>
          <w:lang w:val="en-US"/>
        </w:rPr>
        <w:t>usia</w:t>
      </w:r>
      <w:proofErr w:type="gramEnd"/>
      <w:r w:rsidR="00971A76">
        <w:rPr>
          <w:rFonts w:ascii="Times New Roman" w:hAnsi="Times New Roman" w:cs="Times New Roman"/>
          <w:sz w:val="22"/>
          <w:szCs w:val="22"/>
          <w:lang w:val="en-US"/>
        </w:rPr>
        <w:t xml:space="preserve"> subur) serta 4 bayi dan 24 anak-anak telah mendapatkan bantuan. Hasil survey kepuasan juga menunjukan mayoritas kelompok sasaran merasa sangat puas karena telah mendapatkan bantuan sesuai dengan yang diharapkan. </w:t>
      </w:r>
      <w:r>
        <w:rPr>
          <w:rFonts w:ascii="Times New Roman" w:hAnsi="Times New Roman" w:cs="Times New Roman"/>
          <w:sz w:val="22"/>
          <w:szCs w:val="22"/>
          <w:lang w:val="en-US"/>
        </w:rPr>
        <w:t>Kesimpulan</w:t>
      </w:r>
      <w:r w:rsidR="00971A76">
        <w:rPr>
          <w:rFonts w:ascii="Times New Roman" w:hAnsi="Times New Roman" w:cs="Times New Roman"/>
          <w:sz w:val="22"/>
          <w:szCs w:val="22"/>
          <w:lang w:val="en-US"/>
        </w:rPr>
        <w:t xml:space="preserve"> bahwa masyarakat kelompok rentan yaitu perempuan dan anak-anak korban bencana sangat mengharapkan bantuan baik itu pemenuhan kebutuhan dan juga pemantauan kesehatan.</w:t>
      </w:r>
      <w:r>
        <w:rPr>
          <w:rFonts w:ascii="Times New Roman" w:hAnsi="Times New Roman" w:cs="Times New Roman"/>
          <w:sz w:val="22"/>
          <w:szCs w:val="22"/>
          <w:lang w:val="en-US"/>
        </w:rPr>
        <w:t xml:space="preserve"> </w:t>
      </w:r>
    </w:p>
    <w:p w:rsidR="00660BFB" w:rsidRPr="00EA1675" w:rsidRDefault="00660BFB" w:rsidP="00660BFB">
      <w:pPr>
        <w:jc w:val="both"/>
        <w:rPr>
          <w:rFonts w:ascii="Times New Roman" w:eastAsia="Times New Roman" w:hAnsi="Times New Roman"/>
          <w:sz w:val="22"/>
          <w:szCs w:val="22"/>
        </w:rPr>
      </w:pPr>
    </w:p>
    <w:p w:rsidR="00660BFB" w:rsidRPr="000854C0" w:rsidRDefault="00660BFB" w:rsidP="00660BFB">
      <w:pPr>
        <w:spacing w:line="0" w:lineRule="atLeast"/>
        <w:jc w:val="both"/>
        <w:rPr>
          <w:rFonts w:ascii="Times New Roman" w:eastAsia="Times New Roman" w:hAnsi="Times New Roman"/>
          <w:i/>
          <w:sz w:val="22"/>
          <w:szCs w:val="22"/>
          <w:lang w:val="en-US"/>
        </w:rPr>
      </w:pPr>
      <w:r w:rsidRPr="00EA1675">
        <w:rPr>
          <w:rFonts w:ascii="Times New Roman" w:eastAsia="Times New Roman" w:hAnsi="Times New Roman"/>
          <w:i/>
          <w:sz w:val="22"/>
          <w:szCs w:val="22"/>
        </w:rPr>
        <w:t xml:space="preserve">Kata Kunci : </w:t>
      </w:r>
      <w:r w:rsidR="009626F8">
        <w:rPr>
          <w:rFonts w:ascii="Times New Roman" w:eastAsia="Times New Roman" w:hAnsi="Times New Roman"/>
          <w:i/>
          <w:sz w:val="22"/>
          <w:szCs w:val="22"/>
          <w:lang w:val="en-US"/>
        </w:rPr>
        <w:t xml:space="preserve">Bantuan Kesehatan, </w:t>
      </w:r>
      <w:r>
        <w:rPr>
          <w:rFonts w:ascii="Times New Roman" w:eastAsia="Times New Roman" w:hAnsi="Times New Roman"/>
          <w:i/>
          <w:sz w:val="22"/>
          <w:szCs w:val="22"/>
          <w:lang w:val="en-US"/>
        </w:rPr>
        <w:t>Bencana Banjir, Masyarakat</w:t>
      </w:r>
      <w:r w:rsidR="009626F8">
        <w:rPr>
          <w:rFonts w:ascii="Times New Roman" w:eastAsia="Times New Roman" w:hAnsi="Times New Roman"/>
          <w:i/>
          <w:sz w:val="22"/>
          <w:szCs w:val="22"/>
          <w:lang w:val="en-US"/>
        </w:rPr>
        <w:t xml:space="preserve"> Kelompok Rentan</w:t>
      </w:r>
    </w:p>
    <w:p w:rsidR="00660BFB" w:rsidRDefault="00660BFB" w:rsidP="00660BFB">
      <w:pPr>
        <w:spacing w:line="0" w:lineRule="atLeast"/>
        <w:jc w:val="both"/>
        <w:rPr>
          <w:rFonts w:ascii="Times New Roman" w:eastAsia="Times New Roman" w:hAnsi="Times New Roman"/>
          <w:sz w:val="22"/>
          <w:szCs w:val="22"/>
        </w:rPr>
      </w:pPr>
    </w:p>
    <w:p w:rsidR="00660BFB" w:rsidRPr="00B25F34" w:rsidRDefault="00660BFB" w:rsidP="00660BFB">
      <w:pPr>
        <w:spacing w:line="0" w:lineRule="atLeast"/>
        <w:jc w:val="both"/>
        <w:rPr>
          <w:rFonts w:ascii="Times New Roman" w:eastAsia="Times New Roman" w:hAnsi="Times New Roman"/>
          <w:sz w:val="22"/>
          <w:szCs w:val="22"/>
        </w:rPr>
      </w:pPr>
    </w:p>
    <w:p w:rsidR="00660BFB" w:rsidRDefault="00660BFB" w:rsidP="00660BFB">
      <w:pPr>
        <w:jc w:val="both"/>
        <w:rPr>
          <w:rFonts w:ascii="Times New Roman" w:hAnsi="Times New Roman" w:cs="Times New Roman"/>
          <w:sz w:val="22"/>
          <w:szCs w:val="22"/>
          <w:lang w:val="en-US"/>
        </w:rPr>
      </w:pPr>
    </w:p>
    <w:p w:rsidR="00660BFB" w:rsidRPr="00AA51F9" w:rsidRDefault="00660BFB" w:rsidP="00660BFB">
      <w:pPr>
        <w:jc w:val="both"/>
        <w:rPr>
          <w:rFonts w:ascii="Times New Roman" w:hAnsi="Times New Roman" w:cs="Times New Roman"/>
          <w:sz w:val="24"/>
          <w:szCs w:val="22"/>
          <w:lang w:val="en-US"/>
        </w:rPr>
        <w:sectPr w:rsidR="00660BFB" w:rsidRPr="00AA51F9" w:rsidSect="00E672ED">
          <w:headerReference w:type="default" r:id="rId10"/>
          <w:footerReference w:type="default" r:id="rId11"/>
          <w:pgSz w:w="11906" w:h="16838" w:code="9"/>
          <w:pgMar w:top="1701" w:right="1701" w:bottom="1701" w:left="1701" w:header="706" w:footer="706" w:gutter="0"/>
          <w:pgNumType w:start="27"/>
          <w:cols w:space="708"/>
          <w:docGrid w:linePitch="360"/>
        </w:sectPr>
      </w:pPr>
    </w:p>
    <w:p w:rsidR="00660BFB" w:rsidRPr="00AB645C" w:rsidRDefault="00660BFB" w:rsidP="00660BFB">
      <w:pPr>
        <w:pStyle w:val="ListParagraph"/>
        <w:numPr>
          <w:ilvl w:val="0"/>
          <w:numId w:val="1"/>
        </w:numPr>
        <w:spacing w:line="360" w:lineRule="auto"/>
        <w:ind w:left="360"/>
        <w:jc w:val="both"/>
        <w:rPr>
          <w:rFonts w:ascii="Times New Roman" w:hAnsi="Times New Roman" w:cs="Times New Roman"/>
          <w:color w:val="FF0000"/>
          <w:sz w:val="24"/>
          <w:szCs w:val="24"/>
          <w:lang w:val="en-US"/>
        </w:rPr>
      </w:pPr>
      <w:r w:rsidRPr="00AB645C">
        <w:rPr>
          <w:rFonts w:ascii="Times New Roman" w:hAnsi="Times New Roman" w:cs="Times New Roman"/>
          <w:b/>
          <w:sz w:val="24"/>
          <w:szCs w:val="24"/>
          <w:lang w:val="en-US"/>
        </w:rPr>
        <w:lastRenderedPageBreak/>
        <w:t>PENDAHULUAN</w:t>
      </w:r>
    </w:p>
    <w:p w:rsidR="001C4675" w:rsidRPr="001C4675" w:rsidRDefault="00D73D9E" w:rsidP="00660BFB">
      <w:pPr>
        <w:pStyle w:val="ListParagraph"/>
        <w:spacing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Kejadian bencana alam sangat lazim ter</w:t>
      </w:r>
      <w:r w:rsidR="000C360C">
        <w:rPr>
          <w:rFonts w:ascii="Times New Roman" w:hAnsi="Times New Roman" w:cs="Times New Roman"/>
          <w:sz w:val="24"/>
          <w:szCs w:val="24"/>
          <w:lang w:val="en-US"/>
        </w:rPr>
        <w:t xml:space="preserve">jadi baik karena ulah manusia ataupun secara alami yang mengakibatkan kerusakan dan kerugian </w:t>
      </w:r>
      <w:sdt>
        <w:sdtPr>
          <w:id w:val="1115494680"/>
          <w:citation/>
        </w:sdtPr>
        <w:sdtEndPr/>
        <w:sdtContent>
          <w:r w:rsidR="00660BFB" w:rsidRPr="000C360C">
            <w:rPr>
              <w:rFonts w:ascii="Times New Roman" w:hAnsi="Times New Roman" w:cs="Times New Roman"/>
              <w:sz w:val="24"/>
              <w:szCs w:val="24"/>
            </w:rPr>
            <w:fldChar w:fldCharType="begin"/>
          </w:r>
          <w:r w:rsidR="00660BFB" w:rsidRPr="000C360C">
            <w:rPr>
              <w:rFonts w:ascii="Times New Roman" w:hAnsi="Times New Roman" w:cs="Times New Roman"/>
              <w:sz w:val="24"/>
              <w:szCs w:val="24"/>
            </w:rPr>
            <w:instrText xml:space="preserve"> CITATION Sha18 \l 2057 </w:instrText>
          </w:r>
          <w:r w:rsidR="00660BFB" w:rsidRPr="000C360C">
            <w:rPr>
              <w:rFonts w:ascii="Times New Roman" w:hAnsi="Times New Roman" w:cs="Times New Roman"/>
              <w:sz w:val="24"/>
              <w:szCs w:val="24"/>
            </w:rPr>
            <w:fldChar w:fldCharType="separate"/>
          </w:r>
          <w:r w:rsidR="00660BFB" w:rsidRPr="000C360C">
            <w:rPr>
              <w:rFonts w:ascii="Times New Roman" w:hAnsi="Times New Roman" w:cs="Times New Roman"/>
              <w:noProof/>
              <w:sz w:val="24"/>
              <w:szCs w:val="24"/>
            </w:rPr>
            <w:t>(Cohen, 2018)</w:t>
          </w:r>
          <w:r w:rsidR="00660BFB" w:rsidRPr="000C360C">
            <w:rPr>
              <w:rFonts w:ascii="Times New Roman" w:hAnsi="Times New Roman" w:cs="Times New Roman"/>
              <w:sz w:val="24"/>
              <w:szCs w:val="24"/>
            </w:rPr>
            <w:fldChar w:fldCharType="end"/>
          </w:r>
        </w:sdtContent>
      </w:sdt>
      <w:r w:rsidR="00660BFB" w:rsidRPr="000C360C">
        <w:rPr>
          <w:rFonts w:ascii="Times New Roman" w:hAnsi="Times New Roman" w:cs="Times New Roman"/>
          <w:sz w:val="24"/>
          <w:szCs w:val="24"/>
        </w:rPr>
        <w:t xml:space="preserve">. </w:t>
      </w:r>
      <w:r w:rsidR="00A70C13">
        <w:rPr>
          <w:rFonts w:ascii="Times New Roman" w:hAnsi="Times New Roman" w:cs="Times New Roman"/>
          <w:sz w:val="24"/>
          <w:szCs w:val="24"/>
          <w:lang w:val="en-US"/>
        </w:rPr>
        <w:t xml:space="preserve">Di </w:t>
      </w:r>
      <w:r w:rsidR="000C360C">
        <w:rPr>
          <w:rFonts w:ascii="Times New Roman" w:hAnsi="Times New Roman" w:cs="Times New Roman"/>
          <w:sz w:val="24"/>
          <w:szCs w:val="24"/>
          <w:lang w:val="en-US"/>
        </w:rPr>
        <w:t xml:space="preserve">Indonesia </w:t>
      </w:r>
      <w:r w:rsidR="00A70C13">
        <w:rPr>
          <w:rFonts w:ascii="Times New Roman" w:hAnsi="Times New Roman" w:cs="Times New Roman"/>
          <w:sz w:val="24"/>
          <w:szCs w:val="24"/>
          <w:lang w:val="en-US"/>
        </w:rPr>
        <w:t>bencana alam terjadi sekitar 343 kali pada tahun 1907 – 2007 berdasarkan riset dari CRED (</w:t>
      </w:r>
      <w:r w:rsidR="00A70C13">
        <w:rPr>
          <w:rFonts w:ascii="Times New Roman" w:hAnsi="Times New Roman" w:cs="Times New Roman"/>
          <w:i/>
          <w:sz w:val="24"/>
          <w:szCs w:val="24"/>
          <w:lang w:val="en-US"/>
        </w:rPr>
        <w:t>Cantre for Research on the Epidemiologu of Disasters</w:t>
      </w:r>
      <w:r w:rsidR="00A70C13">
        <w:rPr>
          <w:rFonts w:ascii="Times New Roman" w:hAnsi="Times New Roman" w:cs="Times New Roman"/>
          <w:sz w:val="24"/>
          <w:szCs w:val="24"/>
          <w:lang w:val="en-US"/>
        </w:rPr>
        <w:t xml:space="preserve">) bahkan banjir 108 kali terjadi </w:t>
      </w:r>
      <w:sdt>
        <w:sdtPr>
          <w:rPr>
            <w:rFonts w:ascii="Times New Roman" w:hAnsi="Times New Roman" w:cs="Times New Roman"/>
            <w:sz w:val="24"/>
            <w:szCs w:val="24"/>
            <w:lang w:val="en-US"/>
          </w:rPr>
          <w:id w:val="-400839356"/>
          <w:citation/>
        </w:sdtPr>
        <w:sdtEndPr/>
        <w:sdtContent>
          <w:r w:rsidR="00A70C13">
            <w:rPr>
              <w:rFonts w:ascii="Times New Roman" w:hAnsi="Times New Roman" w:cs="Times New Roman"/>
              <w:sz w:val="24"/>
              <w:szCs w:val="24"/>
              <w:lang w:val="en-US"/>
            </w:rPr>
            <w:fldChar w:fldCharType="begin"/>
          </w:r>
          <w:r w:rsidR="00A70C13">
            <w:rPr>
              <w:rFonts w:ascii="Times New Roman" w:hAnsi="Times New Roman" w:cs="Times New Roman"/>
              <w:sz w:val="24"/>
              <w:szCs w:val="24"/>
              <w:lang w:val="en-US"/>
            </w:rPr>
            <w:instrText xml:space="preserve"> CITATION Mur15 \l 1033 </w:instrText>
          </w:r>
          <w:r w:rsidR="00A70C13">
            <w:rPr>
              <w:rFonts w:ascii="Times New Roman" w:hAnsi="Times New Roman" w:cs="Times New Roman"/>
              <w:sz w:val="24"/>
              <w:szCs w:val="24"/>
              <w:lang w:val="en-US"/>
            </w:rPr>
            <w:fldChar w:fldCharType="separate"/>
          </w:r>
          <w:r w:rsidR="00A70C13" w:rsidRPr="00A70C13">
            <w:rPr>
              <w:rFonts w:ascii="Times New Roman" w:hAnsi="Times New Roman" w:cs="Times New Roman"/>
              <w:noProof/>
              <w:sz w:val="24"/>
              <w:szCs w:val="24"/>
              <w:lang w:val="en-US"/>
            </w:rPr>
            <w:t xml:space="preserve">(Murdiyanto &amp; </w:t>
          </w:r>
          <w:r w:rsidR="00A70C13" w:rsidRPr="00A70C13">
            <w:rPr>
              <w:rFonts w:ascii="Times New Roman" w:hAnsi="Times New Roman" w:cs="Times New Roman"/>
              <w:noProof/>
              <w:sz w:val="24"/>
              <w:szCs w:val="24"/>
              <w:lang w:val="en-US"/>
            </w:rPr>
            <w:lastRenderedPageBreak/>
            <w:t>Gutomo, 2015)</w:t>
          </w:r>
          <w:r w:rsidR="00A70C13">
            <w:rPr>
              <w:rFonts w:ascii="Times New Roman" w:hAnsi="Times New Roman" w:cs="Times New Roman"/>
              <w:sz w:val="24"/>
              <w:szCs w:val="24"/>
              <w:lang w:val="en-US"/>
            </w:rPr>
            <w:fldChar w:fldCharType="end"/>
          </w:r>
        </w:sdtContent>
      </w:sdt>
      <w:r w:rsidR="00A70C13">
        <w:rPr>
          <w:rFonts w:ascii="Times New Roman" w:hAnsi="Times New Roman" w:cs="Times New Roman"/>
          <w:sz w:val="24"/>
          <w:szCs w:val="24"/>
          <w:lang w:val="en-US"/>
        </w:rPr>
        <w:t xml:space="preserve">. </w:t>
      </w:r>
      <w:r w:rsidR="0020358D">
        <w:rPr>
          <w:rFonts w:ascii="Times New Roman" w:hAnsi="Times New Roman" w:cs="Times New Roman"/>
          <w:sz w:val="24"/>
          <w:szCs w:val="24"/>
          <w:lang w:val="en-US"/>
        </w:rPr>
        <w:t xml:space="preserve">Menurut data Informasi Bencana Indonesia (DIBI)-BNPB sekitar &gt;1.800 kejadian bencana terjadi di Indonesia pada periode tahun 2005-2015, dimana 78% merupakan bencana hidrometeorologi seperti banjir, kebakaran lahan dan hutan, kekeringan dan lainnya, sedangkan 22% bencana geologi seperti gempa bumi, tsunami, gunung meletus dan tanah longsor. Dari temuan ini </w:t>
      </w:r>
      <w:r w:rsidR="0020358D">
        <w:rPr>
          <w:rFonts w:ascii="Times New Roman" w:hAnsi="Times New Roman" w:cs="Times New Roman"/>
          <w:sz w:val="24"/>
          <w:szCs w:val="24"/>
          <w:lang w:val="en-US"/>
        </w:rPr>
        <w:lastRenderedPageBreak/>
        <w:t>b</w:t>
      </w:r>
      <w:r w:rsidR="00A70C13">
        <w:rPr>
          <w:rFonts w:ascii="Times New Roman" w:hAnsi="Times New Roman" w:cs="Times New Roman"/>
          <w:sz w:val="24"/>
          <w:szCs w:val="24"/>
          <w:lang w:val="en-US"/>
        </w:rPr>
        <w:t xml:space="preserve">encana banjir merupakan salah satu bencana alam yang selalu terjadi di berbagai wilayah </w:t>
      </w:r>
      <w:r w:rsidR="0020358D">
        <w:rPr>
          <w:rFonts w:ascii="Times New Roman" w:hAnsi="Times New Roman" w:cs="Times New Roman"/>
          <w:sz w:val="24"/>
          <w:szCs w:val="24"/>
          <w:lang w:val="en-US"/>
        </w:rPr>
        <w:t xml:space="preserve">Indonesia </w:t>
      </w:r>
      <w:sdt>
        <w:sdtPr>
          <w:rPr>
            <w:rFonts w:ascii="Times New Roman" w:hAnsi="Times New Roman" w:cs="Times New Roman"/>
            <w:sz w:val="24"/>
            <w:szCs w:val="24"/>
            <w:lang w:val="en-US"/>
          </w:rPr>
          <w:id w:val="591658862"/>
          <w:citation/>
        </w:sdtPr>
        <w:sdtEndPr/>
        <w:sdtContent>
          <w:r w:rsidR="0020358D">
            <w:rPr>
              <w:rFonts w:ascii="Times New Roman" w:hAnsi="Times New Roman" w:cs="Times New Roman"/>
              <w:sz w:val="24"/>
              <w:szCs w:val="24"/>
              <w:lang w:val="en-US"/>
            </w:rPr>
            <w:fldChar w:fldCharType="begin"/>
          </w:r>
          <w:r w:rsidR="0020358D">
            <w:rPr>
              <w:rFonts w:ascii="Times New Roman" w:hAnsi="Times New Roman" w:cs="Times New Roman"/>
              <w:sz w:val="24"/>
              <w:szCs w:val="24"/>
              <w:lang w:val="en-US"/>
            </w:rPr>
            <w:instrText xml:space="preserve"> CITATION Amr18 \l 1033 </w:instrText>
          </w:r>
          <w:r w:rsidR="0020358D">
            <w:rPr>
              <w:rFonts w:ascii="Times New Roman" w:hAnsi="Times New Roman" w:cs="Times New Roman"/>
              <w:sz w:val="24"/>
              <w:szCs w:val="24"/>
              <w:lang w:val="en-US"/>
            </w:rPr>
            <w:fldChar w:fldCharType="separate"/>
          </w:r>
          <w:r w:rsidR="0020358D" w:rsidRPr="0020358D">
            <w:rPr>
              <w:rFonts w:ascii="Times New Roman" w:hAnsi="Times New Roman" w:cs="Times New Roman"/>
              <w:noProof/>
              <w:sz w:val="24"/>
              <w:szCs w:val="24"/>
              <w:lang w:val="en-US"/>
            </w:rPr>
            <w:t>(Amri, et al., 2018)</w:t>
          </w:r>
          <w:r w:rsidR="0020358D">
            <w:rPr>
              <w:rFonts w:ascii="Times New Roman" w:hAnsi="Times New Roman" w:cs="Times New Roman"/>
              <w:sz w:val="24"/>
              <w:szCs w:val="24"/>
              <w:lang w:val="en-US"/>
            </w:rPr>
            <w:fldChar w:fldCharType="end"/>
          </w:r>
        </w:sdtContent>
      </w:sdt>
      <w:r w:rsidR="001C4675">
        <w:rPr>
          <w:rFonts w:ascii="Times New Roman" w:hAnsi="Times New Roman" w:cs="Times New Roman"/>
          <w:sz w:val="24"/>
          <w:szCs w:val="24"/>
          <w:lang w:val="en-US"/>
        </w:rPr>
        <w:t xml:space="preserve">. Seperti yang terjadi </w:t>
      </w:r>
      <w:proofErr w:type="gramStart"/>
      <w:r w:rsidR="001C4675">
        <w:rPr>
          <w:rFonts w:ascii="Times New Roman" w:hAnsi="Times New Roman" w:cs="Times New Roman"/>
          <w:sz w:val="24"/>
          <w:szCs w:val="24"/>
          <w:lang w:val="en-US"/>
        </w:rPr>
        <w:t xml:space="preserve">di </w:t>
      </w:r>
      <w:r w:rsidR="00660BFB" w:rsidRPr="00AB645C">
        <w:rPr>
          <w:rFonts w:ascii="Times New Roman" w:hAnsi="Times New Roman" w:cs="Times New Roman"/>
          <w:sz w:val="24"/>
          <w:szCs w:val="24"/>
        </w:rPr>
        <w:t xml:space="preserve"> Kalimantan</w:t>
      </w:r>
      <w:proofErr w:type="gramEnd"/>
      <w:r w:rsidR="00660BFB" w:rsidRPr="00AB645C">
        <w:rPr>
          <w:rFonts w:ascii="Times New Roman" w:hAnsi="Times New Roman" w:cs="Times New Roman"/>
          <w:sz w:val="24"/>
          <w:szCs w:val="24"/>
        </w:rPr>
        <w:t xml:space="preserve"> Selatan </w:t>
      </w:r>
      <w:r w:rsidR="001C4675">
        <w:rPr>
          <w:rFonts w:ascii="Times New Roman" w:hAnsi="Times New Roman" w:cs="Times New Roman"/>
          <w:sz w:val="24"/>
          <w:szCs w:val="24"/>
          <w:lang w:val="en-US"/>
        </w:rPr>
        <w:t xml:space="preserve">pada pertengahan sampai akhir bulan Januari 2021. </w:t>
      </w:r>
    </w:p>
    <w:p w:rsidR="00103C5D" w:rsidRDefault="001C4675" w:rsidP="00103C5D">
      <w:pPr>
        <w:pStyle w:val="ListParagraph"/>
        <w:spacing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 Kota Banjarmasin sendiri banjir merendam hampir separo </w:t>
      </w:r>
      <w:proofErr w:type="gramStart"/>
      <w:r>
        <w:rPr>
          <w:rFonts w:ascii="Times New Roman" w:hAnsi="Times New Roman" w:cs="Times New Roman"/>
          <w:sz w:val="24"/>
          <w:szCs w:val="24"/>
          <w:lang w:val="en-US"/>
        </w:rPr>
        <w:t>kota</w:t>
      </w:r>
      <w:proofErr w:type="gramEnd"/>
      <w:r>
        <w:rPr>
          <w:rFonts w:ascii="Times New Roman" w:hAnsi="Times New Roman" w:cs="Times New Roman"/>
          <w:sz w:val="24"/>
          <w:szCs w:val="24"/>
          <w:lang w:val="en-US"/>
        </w:rPr>
        <w:t xml:space="preserve"> selama </w:t>
      </w:r>
      <w:r w:rsidR="00660BFB" w:rsidRPr="00AB645C">
        <w:rPr>
          <w:rFonts w:ascii="Times New Roman" w:hAnsi="Times New Roman" w:cs="Times New Roman"/>
          <w:sz w:val="24"/>
          <w:szCs w:val="24"/>
        </w:rPr>
        <w:t>± 10 hari</w:t>
      </w:r>
      <w:r>
        <w:rPr>
          <w:rFonts w:ascii="Times New Roman" w:hAnsi="Times New Roman" w:cs="Times New Roman"/>
          <w:sz w:val="24"/>
          <w:szCs w:val="24"/>
          <w:lang w:val="en-US"/>
        </w:rPr>
        <w:t>,</w:t>
      </w:r>
      <w:r w:rsidR="00660BFB" w:rsidRPr="00AB645C">
        <w:rPr>
          <w:rFonts w:ascii="Times New Roman" w:hAnsi="Times New Roman" w:cs="Times New Roman"/>
          <w:sz w:val="24"/>
          <w:szCs w:val="24"/>
        </w:rPr>
        <w:t xml:space="preserve"> sejak 14 Januari 2021 </w:t>
      </w:r>
      <w:sdt>
        <w:sdtPr>
          <w:rPr>
            <w:rFonts w:ascii="Times New Roman" w:hAnsi="Times New Roman" w:cs="Times New Roman"/>
            <w:sz w:val="24"/>
            <w:szCs w:val="24"/>
          </w:rPr>
          <w:id w:val="925924294"/>
          <w:citation/>
        </w:sdtPr>
        <w:sdtEndPr/>
        <w:sdtContent>
          <w:r w:rsidR="00660BFB" w:rsidRPr="00AB645C">
            <w:rPr>
              <w:rFonts w:ascii="Times New Roman" w:hAnsi="Times New Roman" w:cs="Times New Roman"/>
              <w:sz w:val="24"/>
              <w:szCs w:val="24"/>
            </w:rPr>
            <w:fldChar w:fldCharType="begin"/>
          </w:r>
          <w:r w:rsidR="00660BFB" w:rsidRPr="00AB645C">
            <w:rPr>
              <w:rFonts w:ascii="Times New Roman" w:hAnsi="Times New Roman" w:cs="Times New Roman"/>
              <w:sz w:val="24"/>
              <w:szCs w:val="24"/>
            </w:rPr>
            <w:instrText xml:space="preserve"> CITATION CNN21 \l 1033 </w:instrText>
          </w:r>
          <w:r w:rsidR="00660BFB" w:rsidRPr="00AB645C">
            <w:rPr>
              <w:rFonts w:ascii="Times New Roman" w:hAnsi="Times New Roman" w:cs="Times New Roman"/>
              <w:sz w:val="24"/>
              <w:szCs w:val="24"/>
            </w:rPr>
            <w:fldChar w:fldCharType="separate"/>
          </w:r>
          <w:r w:rsidR="00660BFB" w:rsidRPr="00AB645C">
            <w:rPr>
              <w:rFonts w:ascii="Times New Roman" w:hAnsi="Times New Roman" w:cs="Times New Roman"/>
              <w:noProof/>
              <w:sz w:val="24"/>
              <w:szCs w:val="24"/>
            </w:rPr>
            <w:t>(CNN, 2021)</w:t>
          </w:r>
          <w:r w:rsidR="00660BFB" w:rsidRPr="00AB645C">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Salah </w:t>
      </w:r>
      <w:r>
        <w:rPr>
          <w:rFonts w:ascii="Times New Roman" w:hAnsi="Times New Roman" w:cs="Times New Roman"/>
          <w:sz w:val="24"/>
          <w:szCs w:val="24"/>
          <w:lang w:val="en-US"/>
        </w:rPr>
        <w:t xml:space="preserve">satu wilayah yang terdampak banjir adalah wilayah </w:t>
      </w:r>
      <w:r w:rsidR="00660BFB" w:rsidRPr="00AB645C">
        <w:rPr>
          <w:rFonts w:ascii="Times New Roman" w:hAnsi="Times New Roman" w:cs="Times New Roman"/>
          <w:sz w:val="24"/>
          <w:szCs w:val="24"/>
        </w:rPr>
        <w:t xml:space="preserve">sungai lulut yang </w:t>
      </w:r>
      <w:r>
        <w:rPr>
          <w:rFonts w:ascii="Times New Roman" w:hAnsi="Times New Roman" w:cs="Times New Roman"/>
          <w:sz w:val="24"/>
          <w:szCs w:val="24"/>
          <w:lang w:val="en-US"/>
        </w:rPr>
        <w:t xml:space="preserve">disekitarnya dialiri </w:t>
      </w:r>
      <w:r w:rsidR="00660BFB" w:rsidRPr="00AB645C">
        <w:rPr>
          <w:rFonts w:ascii="Times New Roman" w:hAnsi="Times New Roman" w:cs="Times New Roman"/>
          <w:sz w:val="24"/>
          <w:szCs w:val="24"/>
        </w:rPr>
        <w:t xml:space="preserve">sungai martapura. </w:t>
      </w:r>
      <w:r>
        <w:rPr>
          <w:rFonts w:ascii="Times New Roman" w:hAnsi="Times New Roman" w:cs="Times New Roman"/>
          <w:sz w:val="24"/>
          <w:szCs w:val="24"/>
          <w:lang w:val="en-US"/>
        </w:rPr>
        <w:t xml:space="preserve">Selama bencana banjir melanda warga </w:t>
      </w:r>
      <w:proofErr w:type="gramStart"/>
      <w:r>
        <w:rPr>
          <w:rFonts w:ascii="Times New Roman" w:hAnsi="Times New Roman" w:cs="Times New Roman"/>
          <w:sz w:val="24"/>
          <w:szCs w:val="24"/>
          <w:lang w:val="en-US"/>
        </w:rPr>
        <w:t>kota</w:t>
      </w:r>
      <w:proofErr w:type="gramEnd"/>
      <w:r>
        <w:rPr>
          <w:rFonts w:ascii="Times New Roman" w:hAnsi="Times New Roman" w:cs="Times New Roman"/>
          <w:sz w:val="24"/>
          <w:szCs w:val="24"/>
          <w:lang w:val="en-US"/>
        </w:rPr>
        <w:t xml:space="preserve"> Banjarmasin yang terdampak banjir telah mendapat bantuan dari pemerintah setempat dan tim relawan baik dari instansi swasta, perguruan tinggi dan masyarakat. Akan tetapi, salah satu </w:t>
      </w:r>
      <w:r w:rsidRPr="001C4675">
        <w:rPr>
          <w:rFonts w:ascii="Times New Roman" w:hAnsi="Times New Roman" w:cs="Times New Roman"/>
          <w:sz w:val="24"/>
          <w:szCs w:val="24"/>
          <w:lang w:val="en-US"/>
        </w:rPr>
        <w:t xml:space="preserve">wilayah di daerah sungai lulut </w:t>
      </w:r>
      <w:r w:rsidRPr="001C4675">
        <w:rPr>
          <w:rFonts w:ascii="Times New Roman" w:hAnsi="Times New Roman" w:cs="Times New Roman"/>
          <w:sz w:val="24"/>
          <w:szCs w:val="24"/>
        </w:rPr>
        <w:t>Komplek Graha Sejahtera 1, Blok Graha 1, Jalur B Banjarmasin</w:t>
      </w:r>
      <w:r>
        <w:rPr>
          <w:rFonts w:ascii="Times New Roman" w:hAnsi="Times New Roman" w:cs="Times New Roman"/>
          <w:sz w:val="24"/>
          <w:szCs w:val="24"/>
          <w:lang w:val="en-US"/>
        </w:rPr>
        <w:t>, yang</w:t>
      </w:r>
      <w:r w:rsidRPr="001C4675">
        <w:rPr>
          <w:rFonts w:ascii="Times New Roman" w:hAnsi="Times New Roman" w:cs="Times New Roman"/>
          <w:sz w:val="24"/>
          <w:szCs w:val="24"/>
        </w:rPr>
        <w:t xml:space="preserve"> terdiri dari 25 KK dan belum mendapatkan bantuan </w:t>
      </w:r>
      <w:r>
        <w:rPr>
          <w:rFonts w:ascii="Times New Roman" w:hAnsi="Times New Roman" w:cs="Times New Roman"/>
          <w:sz w:val="24"/>
          <w:szCs w:val="24"/>
          <w:lang w:val="en-US"/>
        </w:rPr>
        <w:t xml:space="preserve">dalam bentuk apapun. Menurut warga setempat, bantuan hanya sampai pada depan komplek, sedangkan masyarakat di komplek daerah belakang tidak mendapat bantuan. Masyarakat kesulitan memenuhi kebutuhannya, </w:t>
      </w:r>
      <w:r>
        <w:rPr>
          <w:rFonts w:ascii="Times New Roman" w:hAnsi="Times New Roman" w:cs="Times New Roman"/>
          <w:sz w:val="24"/>
          <w:szCs w:val="24"/>
          <w:lang w:val="en-US"/>
        </w:rPr>
        <w:lastRenderedPageBreak/>
        <w:t xml:space="preserve">terutama bagi kelompok wanita </w:t>
      </w:r>
      <w:proofErr w:type="gramStart"/>
      <w:r>
        <w:rPr>
          <w:rFonts w:ascii="Times New Roman" w:hAnsi="Times New Roman" w:cs="Times New Roman"/>
          <w:sz w:val="24"/>
          <w:szCs w:val="24"/>
          <w:lang w:val="en-US"/>
        </w:rPr>
        <w:t>usia</w:t>
      </w:r>
      <w:proofErr w:type="gramEnd"/>
      <w:r>
        <w:rPr>
          <w:rFonts w:ascii="Times New Roman" w:hAnsi="Times New Roman" w:cs="Times New Roman"/>
          <w:sz w:val="24"/>
          <w:szCs w:val="24"/>
          <w:lang w:val="en-US"/>
        </w:rPr>
        <w:t xml:space="preserve"> subur, bayi dan anak-anak. Sebagian besar keluarga tidak mampu keluar rumah kar</w:t>
      </w:r>
      <w:r w:rsidR="00103C5D">
        <w:rPr>
          <w:rFonts w:ascii="Times New Roman" w:hAnsi="Times New Roman" w:cs="Times New Roman"/>
          <w:sz w:val="24"/>
          <w:szCs w:val="24"/>
          <w:lang w:val="en-US"/>
        </w:rPr>
        <w:t>ena akses jalan tertutup banjir.</w:t>
      </w:r>
    </w:p>
    <w:p w:rsidR="00660BFB" w:rsidRPr="000D2A8B" w:rsidRDefault="00660BFB" w:rsidP="00660BFB">
      <w:pPr>
        <w:pStyle w:val="ListParagraph"/>
        <w:ind w:left="360"/>
        <w:jc w:val="both"/>
        <w:rPr>
          <w:rFonts w:ascii="Times New Roman" w:hAnsi="Times New Roman" w:cs="Times New Roman"/>
          <w:sz w:val="22"/>
          <w:szCs w:val="22"/>
          <w:lang w:val="en-US"/>
        </w:rPr>
      </w:pPr>
    </w:p>
    <w:p w:rsidR="00660BFB" w:rsidRPr="000D2A8B" w:rsidRDefault="00660BFB" w:rsidP="00660BFB">
      <w:pPr>
        <w:pStyle w:val="ListParagraph"/>
        <w:numPr>
          <w:ilvl w:val="0"/>
          <w:numId w:val="1"/>
        </w:numPr>
        <w:spacing w:line="360" w:lineRule="auto"/>
        <w:ind w:left="360"/>
        <w:jc w:val="both"/>
        <w:rPr>
          <w:rFonts w:ascii="Times New Roman" w:hAnsi="Times New Roman" w:cs="Times New Roman"/>
          <w:sz w:val="22"/>
          <w:szCs w:val="22"/>
          <w:lang w:val="en-US"/>
        </w:rPr>
      </w:pPr>
      <w:r w:rsidRPr="000D2A8B">
        <w:rPr>
          <w:rFonts w:ascii="Times New Roman" w:hAnsi="Times New Roman" w:cs="Times New Roman"/>
          <w:b/>
          <w:sz w:val="22"/>
          <w:szCs w:val="22"/>
          <w:lang w:val="en-US"/>
        </w:rPr>
        <w:t>METODE</w:t>
      </w:r>
    </w:p>
    <w:p w:rsidR="00103C5D" w:rsidRDefault="00660BFB" w:rsidP="00103C5D">
      <w:pPr>
        <w:spacing w:line="360" w:lineRule="auto"/>
        <w:ind w:left="360" w:firstLine="360"/>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Metode pemecahan masalah yang </w:t>
      </w:r>
      <w:r w:rsidR="00103C5D">
        <w:rPr>
          <w:rFonts w:ascii="Times New Roman" w:eastAsia="Times New Roman" w:hAnsi="Times New Roman" w:cs="Times New Roman"/>
          <w:sz w:val="22"/>
          <w:szCs w:val="22"/>
          <w:lang w:val="en-US"/>
        </w:rPr>
        <w:t>digunakan adalah</w:t>
      </w:r>
      <w:r>
        <w:rPr>
          <w:rFonts w:ascii="Times New Roman" w:eastAsia="Times New Roman" w:hAnsi="Times New Roman" w:cs="Times New Roman"/>
          <w:sz w:val="22"/>
          <w:szCs w:val="22"/>
          <w:lang w:val="en-US"/>
        </w:rPr>
        <w:t xml:space="preserve"> dengan pendekatan </w:t>
      </w:r>
      <w:r>
        <w:rPr>
          <w:rFonts w:ascii="Times New Roman" w:eastAsia="Times New Roman" w:hAnsi="Times New Roman" w:cs="Times New Roman"/>
          <w:i/>
          <w:sz w:val="22"/>
          <w:szCs w:val="22"/>
          <w:lang w:val="en-US"/>
        </w:rPr>
        <w:t>community development</w:t>
      </w:r>
      <w:r w:rsidR="00103C5D">
        <w:rPr>
          <w:rFonts w:ascii="Times New Roman" w:eastAsia="Times New Roman" w:hAnsi="Times New Roman" w:cs="Times New Roman"/>
          <w:sz w:val="22"/>
          <w:szCs w:val="22"/>
          <w:lang w:val="en-US"/>
        </w:rPr>
        <w:t xml:space="preserve">. </w:t>
      </w:r>
      <w:r>
        <w:rPr>
          <w:rFonts w:ascii="Times New Roman" w:eastAsia="Times New Roman" w:hAnsi="Times New Roman" w:cs="Times New Roman"/>
          <w:sz w:val="22"/>
          <w:szCs w:val="22"/>
          <w:lang w:val="en-US"/>
        </w:rPr>
        <w:t xml:space="preserve">Program pengabdian </w:t>
      </w:r>
      <w:r w:rsidR="00103C5D">
        <w:rPr>
          <w:rFonts w:ascii="Times New Roman" w:eastAsia="Times New Roman" w:hAnsi="Times New Roman" w:cs="Times New Roman"/>
          <w:sz w:val="22"/>
          <w:szCs w:val="22"/>
          <w:lang w:val="en-US"/>
        </w:rPr>
        <w:t>dilaksanakan dengan 3 tahapan yaitu</w:t>
      </w:r>
      <w:r>
        <w:rPr>
          <w:rFonts w:ascii="Times New Roman" w:eastAsia="Times New Roman" w:hAnsi="Times New Roman" w:cs="Times New Roman"/>
          <w:sz w:val="22"/>
          <w:szCs w:val="22"/>
          <w:lang w:val="en-US"/>
        </w:rPr>
        <w:t xml:space="preserve"> persiapan, pelaksanaan dan tahap evaluasi.</w:t>
      </w:r>
      <w:r w:rsidR="00103C5D">
        <w:rPr>
          <w:rFonts w:ascii="Times New Roman" w:eastAsia="Times New Roman" w:hAnsi="Times New Roman" w:cs="Times New Roman"/>
          <w:sz w:val="22"/>
          <w:szCs w:val="22"/>
          <w:lang w:val="en-US"/>
        </w:rPr>
        <w:t xml:space="preserve"> </w:t>
      </w:r>
    </w:p>
    <w:p w:rsidR="00103C5D" w:rsidRDefault="00103C5D" w:rsidP="00103C5D">
      <w:pPr>
        <w:pStyle w:val="ListParagraph"/>
        <w:numPr>
          <w:ilvl w:val="0"/>
          <w:numId w:val="3"/>
        </w:numPr>
        <w:spacing w:line="360" w:lineRule="auto"/>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Tahap persiapan</w:t>
      </w:r>
    </w:p>
    <w:p w:rsidR="00103C5D" w:rsidRDefault="00103C5D" w:rsidP="00103C5D">
      <w:pPr>
        <w:pStyle w:val="ListParagraph"/>
        <w:spacing w:line="360" w:lineRule="auto"/>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Tim pengabdi melakukan diskusi bersama perwakilan kelompok masyarakat di daerah tersebut. Dari hasil diskusi didapatkan </w:t>
      </w:r>
      <w:r w:rsidR="00313BD6">
        <w:rPr>
          <w:rFonts w:ascii="Times New Roman" w:eastAsia="Times New Roman" w:hAnsi="Times New Roman" w:cs="Times New Roman"/>
          <w:sz w:val="22"/>
          <w:szCs w:val="22"/>
          <w:lang w:val="en-US"/>
        </w:rPr>
        <w:t xml:space="preserve">terdapat dua kelompok masyarakat yang sangat membutuhkan perhatian yaitu anak-anak dan wanita </w:t>
      </w:r>
      <w:proofErr w:type="gramStart"/>
      <w:r w:rsidR="00313BD6">
        <w:rPr>
          <w:rFonts w:ascii="Times New Roman" w:eastAsia="Times New Roman" w:hAnsi="Times New Roman" w:cs="Times New Roman"/>
          <w:sz w:val="22"/>
          <w:szCs w:val="22"/>
          <w:lang w:val="en-US"/>
        </w:rPr>
        <w:t>usia</w:t>
      </w:r>
      <w:proofErr w:type="gramEnd"/>
      <w:r w:rsidR="00313BD6">
        <w:rPr>
          <w:rFonts w:ascii="Times New Roman" w:eastAsia="Times New Roman" w:hAnsi="Times New Roman" w:cs="Times New Roman"/>
          <w:sz w:val="22"/>
          <w:szCs w:val="22"/>
          <w:lang w:val="en-US"/>
        </w:rPr>
        <w:t xml:space="preserve"> subur. Kebutuhan yang sangat diperlukan yaitu kebutuhan pribadi, seperti </w:t>
      </w:r>
      <w:proofErr w:type="gramStart"/>
      <w:r w:rsidR="00313BD6">
        <w:rPr>
          <w:rFonts w:ascii="Times New Roman" w:eastAsia="Times New Roman" w:hAnsi="Times New Roman" w:cs="Times New Roman"/>
          <w:sz w:val="22"/>
          <w:szCs w:val="22"/>
          <w:lang w:val="en-US"/>
        </w:rPr>
        <w:t>susu</w:t>
      </w:r>
      <w:proofErr w:type="gramEnd"/>
      <w:r w:rsidR="00313BD6">
        <w:rPr>
          <w:rFonts w:ascii="Times New Roman" w:eastAsia="Times New Roman" w:hAnsi="Times New Roman" w:cs="Times New Roman"/>
          <w:sz w:val="22"/>
          <w:szCs w:val="22"/>
          <w:lang w:val="en-US"/>
        </w:rPr>
        <w:t xml:space="preserve"> anak, makanan bayi dan anak-anak, pempers, pembalut wanita dan pemeriksaan kesehatan.</w:t>
      </w:r>
    </w:p>
    <w:p w:rsidR="00103C5D" w:rsidRDefault="00103C5D" w:rsidP="00103C5D">
      <w:pPr>
        <w:pStyle w:val="ListParagraph"/>
        <w:numPr>
          <w:ilvl w:val="0"/>
          <w:numId w:val="3"/>
        </w:numPr>
        <w:spacing w:line="360" w:lineRule="auto"/>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Tahap Pelaksanaan</w:t>
      </w:r>
    </w:p>
    <w:p w:rsidR="007B1F03" w:rsidRPr="007B1F03" w:rsidRDefault="007B1F03" w:rsidP="007B1F03">
      <w:pPr>
        <w:pStyle w:val="ListParagraph"/>
        <w:spacing w:line="360" w:lineRule="auto"/>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Tim </w:t>
      </w:r>
      <w:r w:rsidRPr="00121BB2">
        <w:rPr>
          <w:rFonts w:ascii="Times New Roman" w:eastAsia="Times New Roman" w:hAnsi="Times New Roman" w:cs="Times New Roman"/>
          <w:sz w:val="22"/>
          <w:szCs w:val="22"/>
          <w:lang w:val="en-US"/>
        </w:rPr>
        <w:t xml:space="preserve">pengabdi melaksanakan kegiatan pengabdian </w:t>
      </w:r>
      <w:r w:rsidR="00121BB2" w:rsidRPr="00121BB2">
        <w:rPr>
          <w:rFonts w:ascii="Times New Roman" w:eastAsia="Times New Roman" w:hAnsi="Times New Roman" w:cs="Times New Roman"/>
          <w:sz w:val="22"/>
          <w:szCs w:val="22"/>
          <w:lang w:val="en-US"/>
        </w:rPr>
        <w:t>pada Jumat, 22</w:t>
      </w:r>
      <w:r w:rsidRPr="00121BB2">
        <w:rPr>
          <w:rFonts w:ascii="Times New Roman" w:eastAsia="Times New Roman" w:hAnsi="Times New Roman" w:cs="Times New Roman"/>
          <w:sz w:val="22"/>
          <w:szCs w:val="22"/>
          <w:lang w:val="en-US"/>
        </w:rPr>
        <w:t xml:space="preserve"> januari 2021. </w:t>
      </w:r>
      <w:r>
        <w:rPr>
          <w:rFonts w:ascii="Times New Roman" w:eastAsia="Times New Roman" w:hAnsi="Times New Roman" w:cs="Times New Roman"/>
          <w:sz w:val="22"/>
          <w:szCs w:val="22"/>
          <w:lang w:val="en-US"/>
        </w:rPr>
        <w:t xml:space="preserve">Kegiatan pengabdian </w:t>
      </w:r>
      <w:proofErr w:type="gramStart"/>
      <w:r>
        <w:rPr>
          <w:rFonts w:ascii="Times New Roman" w:eastAsia="Times New Roman" w:hAnsi="Times New Roman" w:cs="Times New Roman"/>
          <w:sz w:val="22"/>
          <w:szCs w:val="22"/>
          <w:lang w:val="en-US"/>
        </w:rPr>
        <w:t>meliputi :</w:t>
      </w:r>
      <w:proofErr w:type="gramEnd"/>
      <w:r>
        <w:rPr>
          <w:rFonts w:ascii="Times New Roman" w:eastAsia="Times New Roman" w:hAnsi="Times New Roman" w:cs="Times New Roman"/>
          <w:sz w:val="22"/>
          <w:szCs w:val="22"/>
          <w:lang w:val="en-US"/>
        </w:rPr>
        <w:t xml:space="preserve"> pemeriksaan kesehatan gratis, pemeriksaan tumbuh kembang anak, pemberian bantuan kebutuhan anak dan wanita.</w:t>
      </w:r>
    </w:p>
    <w:p w:rsidR="00103C5D" w:rsidRDefault="00103C5D" w:rsidP="00103C5D">
      <w:pPr>
        <w:pStyle w:val="ListParagraph"/>
        <w:numPr>
          <w:ilvl w:val="0"/>
          <w:numId w:val="3"/>
        </w:numPr>
        <w:spacing w:line="360" w:lineRule="auto"/>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Tahap evaluasi</w:t>
      </w:r>
    </w:p>
    <w:p w:rsidR="007B1F03" w:rsidRDefault="007B1F03" w:rsidP="007B1F03">
      <w:pPr>
        <w:pStyle w:val="ListParagraph"/>
        <w:spacing w:line="360" w:lineRule="auto"/>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lastRenderedPageBreak/>
        <w:t xml:space="preserve">Pada tahap ini </w:t>
      </w:r>
      <w:proofErr w:type="gramStart"/>
      <w:r>
        <w:rPr>
          <w:rFonts w:ascii="Times New Roman" w:eastAsia="Times New Roman" w:hAnsi="Times New Roman" w:cs="Times New Roman"/>
          <w:sz w:val="22"/>
          <w:szCs w:val="22"/>
          <w:lang w:val="en-US"/>
        </w:rPr>
        <w:t>tim</w:t>
      </w:r>
      <w:proofErr w:type="gramEnd"/>
      <w:r>
        <w:rPr>
          <w:rFonts w:ascii="Times New Roman" w:eastAsia="Times New Roman" w:hAnsi="Times New Roman" w:cs="Times New Roman"/>
          <w:sz w:val="22"/>
          <w:szCs w:val="22"/>
          <w:lang w:val="en-US"/>
        </w:rPr>
        <w:t xml:space="preserve"> menilai keberhasilan pelaksanaan Pengabdian dengan melihat cakupan bantuan yang diberikan (pemeriksaan dan bantuan pemenuhan kebutuhan anak dan wanita) kepada target sasaran dan menguk</w:t>
      </w:r>
      <w:r w:rsidR="008512AF">
        <w:rPr>
          <w:rFonts w:ascii="Times New Roman" w:eastAsia="Times New Roman" w:hAnsi="Times New Roman" w:cs="Times New Roman"/>
          <w:sz w:val="22"/>
          <w:szCs w:val="22"/>
          <w:lang w:val="en-US"/>
        </w:rPr>
        <w:t>ur kepuasan kelompok masyarakat</w:t>
      </w:r>
      <w:r w:rsidR="003E1E4D">
        <w:rPr>
          <w:rFonts w:ascii="Times New Roman" w:eastAsia="Times New Roman" w:hAnsi="Times New Roman" w:cs="Times New Roman"/>
          <w:sz w:val="22"/>
          <w:szCs w:val="22"/>
          <w:lang w:val="en-US"/>
        </w:rPr>
        <w:t xml:space="preserve"> setelah kegiatan selesai dilaksanakan.</w:t>
      </w:r>
    </w:p>
    <w:p w:rsidR="008F68C5" w:rsidRPr="00103C5D" w:rsidRDefault="008F68C5" w:rsidP="007B1F03">
      <w:pPr>
        <w:pStyle w:val="ListParagraph"/>
        <w:spacing w:line="360" w:lineRule="auto"/>
        <w:jc w:val="both"/>
        <w:rPr>
          <w:rFonts w:ascii="Times New Roman" w:eastAsia="Times New Roman" w:hAnsi="Times New Roman" w:cs="Times New Roman"/>
          <w:sz w:val="22"/>
          <w:szCs w:val="22"/>
          <w:lang w:val="en-US"/>
        </w:rPr>
      </w:pPr>
    </w:p>
    <w:p w:rsidR="00660BFB" w:rsidRPr="00AA51F9" w:rsidRDefault="00660BFB" w:rsidP="00660BFB">
      <w:pPr>
        <w:pStyle w:val="ListParagraph"/>
        <w:numPr>
          <w:ilvl w:val="0"/>
          <w:numId w:val="1"/>
        </w:numPr>
        <w:spacing w:line="360" w:lineRule="auto"/>
        <w:ind w:left="360"/>
        <w:jc w:val="both"/>
        <w:rPr>
          <w:rFonts w:ascii="Times New Roman" w:hAnsi="Times New Roman" w:cs="Times New Roman"/>
          <w:sz w:val="24"/>
          <w:szCs w:val="22"/>
          <w:lang w:val="en-US"/>
        </w:rPr>
      </w:pPr>
      <w:r w:rsidRPr="00AA51F9">
        <w:rPr>
          <w:rFonts w:ascii="Times New Roman" w:hAnsi="Times New Roman" w:cs="Times New Roman"/>
          <w:b/>
          <w:sz w:val="24"/>
          <w:szCs w:val="22"/>
          <w:lang w:val="en-US"/>
        </w:rPr>
        <w:t>HASIL DAN PEMBAHASAN</w:t>
      </w:r>
    </w:p>
    <w:p w:rsidR="007E5423" w:rsidRDefault="003E1E4D" w:rsidP="00660BFB">
      <w:pPr>
        <w:pStyle w:val="ListParagraph"/>
        <w:spacing w:line="360" w:lineRule="auto"/>
        <w:ind w:left="360" w:firstLine="360"/>
        <w:jc w:val="both"/>
        <w:rPr>
          <w:rFonts w:ascii="Times New Roman" w:hAnsi="Times New Roman" w:cs="Times New Roman"/>
          <w:sz w:val="22"/>
          <w:szCs w:val="22"/>
          <w:lang w:val="en-US"/>
        </w:rPr>
      </w:pPr>
      <w:r>
        <w:rPr>
          <w:rFonts w:ascii="Times New Roman" w:eastAsia="Times New Roman" w:hAnsi="Times New Roman"/>
          <w:sz w:val="24"/>
          <w:lang w:val="en-US"/>
        </w:rPr>
        <w:t xml:space="preserve">Hasil kegiatan pengabdian didapatkan seluruh wanita dan anak-anak diwilayah </w:t>
      </w:r>
      <w:r w:rsidRPr="009B4F35">
        <w:rPr>
          <w:rFonts w:ascii="Times New Roman" w:hAnsi="Times New Roman" w:cs="Times New Roman"/>
          <w:sz w:val="22"/>
          <w:szCs w:val="22"/>
        </w:rPr>
        <w:t>Komplek Graha Sejahtera 1, Blok Graha 1, Jalur B , sungai lulut, Banjarmasin</w:t>
      </w:r>
      <w:r>
        <w:rPr>
          <w:rFonts w:ascii="Times New Roman" w:hAnsi="Times New Roman" w:cs="Times New Roman"/>
          <w:sz w:val="22"/>
          <w:szCs w:val="22"/>
          <w:lang w:val="en-US"/>
        </w:rPr>
        <w:t xml:space="preserve"> terlibat dalam kegiatan pengabdian ini. Sebanyak 68 warga perempuan (remaja dan wanita </w:t>
      </w:r>
      <w:proofErr w:type="gramStart"/>
      <w:r>
        <w:rPr>
          <w:rFonts w:ascii="Times New Roman" w:hAnsi="Times New Roman" w:cs="Times New Roman"/>
          <w:sz w:val="22"/>
          <w:szCs w:val="22"/>
          <w:lang w:val="en-US"/>
        </w:rPr>
        <w:t>usia</w:t>
      </w:r>
      <w:proofErr w:type="gramEnd"/>
      <w:r>
        <w:rPr>
          <w:rFonts w:ascii="Times New Roman" w:hAnsi="Times New Roman" w:cs="Times New Roman"/>
          <w:sz w:val="22"/>
          <w:szCs w:val="22"/>
          <w:lang w:val="en-US"/>
        </w:rPr>
        <w:t xml:space="preserve"> subur) </w:t>
      </w:r>
      <w:r w:rsidR="007E5423">
        <w:rPr>
          <w:rFonts w:ascii="Times New Roman" w:hAnsi="Times New Roman" w:cs="Times New Roman"/>
          <w:sz w:val="22"/>
          <w:szCs w:val="22"/>
          <w:lang w:val="en-US"/>
        </w:rPr>
        <w:t xml:space="preserve">serta 4 bayi dan 24 anak-anak </w:t>
      </w:r>
      <w:r>
        <w:rPr>
          <w:rFonts w:ascii="Times New Roman" w:hAnsi="Times New Roman" w:cs="Times New Roman"/>
          <w:sz w:val="22"/>
          <w:szCs w:val="22"/>
          <w:lang w:val="en-US"/>
        </w:rPr>
        <w:t>dari 57 KK me</w:t>
      </w:r>
      <w:r w:rsidR="00971A76">
        <w:rPr>
          <w:rFonts w:ascii="Times New Roman" w:hAnsi="Times New Roman" w:cs="Times New Roman"/>
          <w:sz w:val="22"/>
          <w:szCs w:val="22"/>
          <w:lang w:val="en-US"/>
        </w:rPr>
        <w:t>ndapatkan pemeriksaan kesehatan.</w:t>
      </w:r>
    </w:p>
    <w:p w:rsidR="007E5423" w:rsidRDefault="00036AF2" w:rsidP="007E5423">
      <w:pPr>
        <w:pStyle w:val="ListParagraph"/>
        <w:spacing w:line="360" w:lineRule="auto"/>
        <w:ind w:left="360" w:firstLine="360"/>
        <w:jc w:val="both"/>
        <w:rPr>
          <w:rFonts w:ascii="Times New Roman" w:hAnsi="Times New Roman" w:cs="Times New Roman"/>
          <w:sz w:val="22"/>
          <w:szCs w:val="22"/>
          <w:lang w:val="en-US"/>
        </w:rPr>
      </w:pPr>
      <w:r>
        <w:rPr>
          <w:rFonts w:ascii="Times New Roman" w:hAnsi="Times New Roman" w:cs="Times New Roman"/>
          <w:sz w:val="22"/>
          <w:szCs w:val="22"/>
          <w:lang w:val="en-US"/>
        </w:rPr>
        <w:t>P</w:t>
      </w:r>
      <w:r w:rsidR="007E5423">
        <w:rPr>
          <w:rFonts w:ascii="Times New Roman" w:hAnsi="Times New Roman" w:cs="Times New Roman"/>
          <w:sz w:val="22"/>
          <w:szCs w:val="22"/>
          <w:lang w:val="en-US"/>
        </w:rPr>
        <w:t xml:space="preserve">erempuan terutama remaja perempuan, wanita hamil, wanita menyusui, anak-anak, penyandang disabilitas dan lanjut </w:t>
      </w:r>
      <w:proofErr w:type="gramStart"/>
      <w:r w:rsidR="007E5423">
        <w:rPr>
          <w:rFonts w:ascii="Times New Roman" w:hAnsi="Times New Roman" w:cs="Times New Roman"/>
          <w:sz w:val="22"/>
          <w:szCs w:val="22"/>
          <w:lang w:val="en-US"/>
        </w:rPr>
        <w:t>usia</w:t>
      </w:r>
      <w:proofErr w:type="gramEnd"/>
      <w:r w:rsidR="007E5423">
        <w:rPr>
          <w:rFonts w:ascii="Times New Roman" w:hAnsi="Times New Roman" w:cs="Times New Roman"/>
          <w:sz w:val="22"/>
          <w:szCs w:val="22"/>
          <w:lang w:val="en-US"/>
        </w:rPr>
        <w:t xml:space="preserve"> merupakan kelompok masyarakat yang rentan dalam situasi darurat </w:t>
      </w:r>
      <w:sdt>
        <w:sdtPr>
          <w:rPr>
            <w:rFonts w:ascii="Times New Roman" w:hAnsi="Times New Roman" w:cs="Times New Roman"/>
            <w:sz w:val="22"/>
            <w:szCs w:val="22"/>
            <w:lang w:val="en-US"/>
          </w:rPr>
          <w:id w:val="686794260"/>
          <w:citation/>
        </w:sdtPr>
        <w:sdtEndPr/>
        <w:sdtContent>
          <w:r w:rsidR="007E5423">
            <w:rPr>
              <w:rFonts w:ascii="Times New Roman" w:hAnsi="Times New Roman" w:cs="Times New Roman"/>
              <w:sz w:val="22"/>
              <w:szCs w:val="22"/>
              <w:lang w:val="en-US"/>
            </w:rPr>
            <w:fldChar w:fldCharType="begin"/>
          </w:r>
          <w:r w:rsidR="007E5423">
            <w:rPr>
              <w:rFonts w:ascii="Times New Roman" w:hAnsi="Times New Roman" w:cs="Times New Roman"/>
              <w:sz w:val="22"/>
              <w:szCs w:val="22"/>
              <w:lang w:val="en-US"/>
            </w:rPr>
            <w:instrText xml:space="preserve"> CITATION Tej18 \l 1033 </w:instrText>
          </w:r>
          <w:r w:rsidR="007E5423">
            <w:rPr>
              <w:rFonts w:ascii="Times New Roman" w:hAnsi="Times New Roman" w:cs="Times New Roman"/>
              <w:sz w:val="22"/>
              <w:szCs w:val="22"/>
              <w:lang w:val="en-US"/>
            </w:rPr>
            <w:fldChar w:fldCharType="separate"/>
          </w:r>
          <w:r w:rsidR="007E5423" w:rsidRPr="00DD3EAE">
            <w:rPr>
              <w:rFonts w:ascii="Times New Roman" w:hAnsi="Times New Roman" w:cs="Times New Roman"/>
              <w:noProof/>
              <w:sz w:val="22"/>
              <w:szCs w:val="22"/>
              <w:lang w:val="en-US"/>
            </w:rPr>
            <w:t>(Teja, 2018)</w:t>
          </w:r>
          <w:r w:rsidR="007E5423">
            <w:rPr>
              <w:rFonts w:ascii="Times New Roman" w:hAnsi="Times New Roman" w:cs="Times New Roman"/>
              <w:sz w:val="22"/>
              <w:szCs w:val="22"/>
              <w:lang w:val="en-US"/>
            </w:rPr>
            <w:fldChar w:fldCharType="end"/>
          </w:r>
        </w:sdtContent>
      </w:sdt>
      <w:r w:rsidR="007E5423">
        <w:rPr>
          <w:rFonts w:ascii="Times New Roman" w:hAnsi="Times New Roman" w:cs="Times New Roman"/>
          <w:sz w:val="22"/>
          <w:szCs w:val="22"/>
          <w:lang w:val="en-US"/>
        </w:rPr>
        <w:t>. Saat bencana kejadian abortus dan lahir bayi prematur lazim terjadi akibat stres karena perubahan hormon atau lingkungan pada ibu hamil. Sedangkan pada anak-anak, PTSD (</w:t>
      </w:r>
      <w:r w:rsidR="007E5423">
        <w:rPr>
          <w:rFonts w:ascii="Times New Roman" w:hAnsi="Times New Roman" w:cs="Times New Roman"/>
          <w:i/>
          <w:sz w:val="22"/>
          <w:szCs w:val="22"/>
          <w:lang w:val="en-US"/>
        </w:rPr>
        <w:t>Post Traumatic Stress Disorder</w:t>
      </w:r>
      <w:r w:rsidR="007E5423">
        <w:rPr>
          <w:rFonts w:ascii="Times New Roman" w:hAnsi="Times New Roman" w:cs="Times New Roman"/>
          <w:sz w:val="22"/>
          <w:szCs w:val="22"/>
          <w:lang w:val="en-US"/>
        </w:rPr>
        <w:t>) adalah salah satu msalah yang beresiko dialami oleh anak-</w:t>
      </w:r>
      <w:r w:rsidR="007E5423">
        <w:rPr>
          <w:rFonts w:ascii="Times New Roman" w:hAnsi="Times New Roman" w:cs="Times New Roman"/>
          <w:sz w:val="22"/>
          <w:szCs w:val="22"/>
          <w:lang w:val="en-US"/>
        </w:rPr>
        <w:lastRenderedPageBreak/>
        <w:t xml:space="preserve">anak </w:t>
      </w:r>
      <w:sdt>
        <w:sdtPr>
          <w:rPr>
            <w:rFonts w:ascii="Times New Roman" w:hAnsi="Times New Roman" w:cs="Times New Roman"/>
            <w:sz w:val="22"/>
            <w:szCs w:val="22"/>
            <w:lang w:val="en-US"/>
          </w:rPr>
          <w:id w:val="-204493742"/>
          <w:citation/>
        </w:sdtPr>
        <w:sdtEndPr/>
        <w:sdtContent>
          <w:r w:rsidR="007E5423">
            <w:rPr>
              <w:rFonts w:ascii="Times New Roman" w:hAnsi="Times New Roman" w:cs="Times New Roman"/>
              <w:sz w:val="22"/>
              <w:szCs w:val="22"/>
              <w:lang w:val="en-US"/>
            </w:rPr>
            <w:fldChar w:fldCharType="begin"/>
          </w:r>
          <w:r w:rsidR="007E5423">
            <w:rPr>
              <w:rFonts w:ascii="Times New Roman" w:hAnsi="Times New Roman" w:cs="Times New Roman"/>
              <w:sz w:val="22"/>
              <w:szCs w:val="22"/>
              <w:lang w:val="en-US"/>
            </w:rPr>
            <w:instrText xml:space="preserve"> CITATION Eri19 \l 1033 </w:instrText>
          </w:r>
          <w:r w:rsidR="007E5423">
            <w:rPr>
              <w:rFonts w:ascii="Times New Roman" w:hAnsi="Times New Roman" w:cs="Times New Roman"/>
              <w:sz w:val="22"/>
              <w:szCs w:val="22"/>
              <w:lang w:val="en-US"/>
            </w:rPr>
            <w:fldChar w:fldCharType="separate"/>
          </w:r>
          <w:r w:rsidR="007E5423" w:rsidRPr="00E227BB">
            <w:rPr>
              <w:rFonts w:ascii="Times New Roman" w:hAnsi="Times New Roman" w:cs="Times New Roman"/>
              <w:noProof/>
              <w:sz w:val="22"/>
              <w:szCs w:val="22"/>
              <w:lang w:val="en-US"/>
            </w:rPr>
            <w:t>(Erita, Mahendra, &amp; Batu, 2019)</w:t>
          </w:r>
          <w:r w:rsidR="007E5423">
            <w:rPr>
              <w:rFonts w:ascii="Times New Roman" w:hAnsi="Times New Roman" w:cs="Times New Roman"/>
              <w:sz w:val="22"/>
              <w:szCs w:val="22"/>
              <w:lang w:val="en-US"/>
            </w:rPr>
            <w:fldChar w:fldCharType="end"/>
          </w:r>
        </w:sdtContent>
      </w:sdt>
      <w:r w:rsidR="007E5423">
        <w:rPr>
          <w:rFonts w:ascii="Times New Roman" w:hAnsi="Times New Roman" w:cs="Times New Roman"/>
          <w:sz w:val="22"/>
          <w:szCs w:val="22"/>
          <w:lang w:val="en-US"/>
        </w:rPr>
        <w:t xml:space="preserve">. Kementerian Kesehatan Republik Indonesia (2017) menyebutkan bahwa masalah kesehatan reproduksi pada masa bencana juga menghantui kelompok masyakarat seperti remaja perempuan, wanita </w:t>
      </w:r>
      <w:proofErr w:type="gramStart"/>
      <w:r w:rsidR="007E5423">
        <w:rPr>
          <w:rFonts w:ascii="Times New Roman" w:hAnsi="Times New Roman" w:cs="Times New Roman"/>
          <w:sz w:val="22"/>
          <w:szCs w:val="22"/>
          <w:lang w:val="en-US"/>
        </w:rPr>
        <w:t>usia</w:t>
      </w:r>
      <w:proofErr w:type="gramEnd"/>
      <w:r w:rsidR="007E5423">
        <w:rPr>
          <w:rFonts w:ascii="Times New Roman" w:hAnsi="Times New Roman" w:cs="Times New Roman"/>
          <w:sz w:val="22"/>
          <w:szCs w:val="22"/>
          <w:lang w:val="en-US"/>
        </w:rPr>
        <w:t xml:space="preserve"> subur, wanita hamil dan menyusui, serta anak-anak </w:t>
      </w:r>
      <w:sdt>
        <w:sdtPr>
          <w:rPr>
            <w:rFonts w:ascii="Times New Roman" w:hAnsi="Times New Roman" w:cs="Times New Roman"/>
            <w:sz w:val="22"/>
            <w:szCs w:val="22"/>
            <w:lang w:val="en-US"/>
          </w:rPr>
          <w:id w:val="-951862314"/>
          <w:citation/>
        </w:sdtPr>
        <w:sdtEndPr/>
        <w:sdtContent>
          <w:r w:rsidR="007E5423">
            <w:rPr>
              <w:rFonts w:ascii="Times New Roman" w:hAnsi="Times New Roman" w:cs="Times New Roman"/>
              <w:sz w:val="22"/>
              <w:szCs w:val="22"/>
              <w:lang w:val="en-US"/>
            </w:rPr>
            <w:fldChar w:fldCharType="begin"/>
          </w:r>
          <w:r w:rsidR="007E5423">
            <w:rPr>
              <w:rFonts w:ascii="Times New Roman" w:hAnsi="Times New Roman" w:cs="Times New Roman"/>
              <w:sz w:val="22"/>
              <w:szCs w:val="22"/>
              <w:lang w:val="en-US"/>
            </w:rPr>
            <w:instrText xml:space="preserve"> CITATION Nur19 \l 1033 </w:instrText>
          </w:r>
          <w:r w:rsidR="007E5423">
            <w:rPr>
              <w:rFonts w:ascii="Times New Roman" w:hAnsi="Times New Roman" w:cs="Times New Roman"/>
              <w:sz w:val="22"/>
              <w:szCs w:val="22"/>
              <w:lang w:val="en-US"/>
            </w:rPr>
            <w:fldChar w:fldCharType="separate"/>
          </w:r>
          <w:r w:rsidR="007E5423" w:rsidRPr="00811B31">
            <w:rPr>
              <w:rFonts w:ascii="Times New Roman" w:hAnsi="Times New Roman" w:cs="Times New Roman"/>
              <w:noProof/>
              <w:sz w:val="22"/>
              <w:szCs w:val="22"/>
              <w:lang w:val="en-US"/>
            </w:rPr>
            <w:t>(Nurtyas, 2019)</w:t>
          </w:r>
          <w:r w:rsidR="007E5423">
            <w:rPr>
              <w:rFonts w:ascii="Times New Roman" w:hAnsi="Times New Roman" w:cs="Times New Roman"/>
              <w:sz w:val="22"/>
              <w:szCs w:val="22"/>
              <w:lang w:val="en-US"/>
            </w:rPr>
            <w:fldChar w:fldCharType="end"/>
          </w:r>
        </w:sdtContent>
      </w:sdt>
      <w:r w:rsidR="007E5423">
        <w:rPr>
          <w:rFonts w:ascii="Times New Roman" w:hAnsi="Times New Roman" w:cs="Times New Roman"/>
          <w:sz w:val="22"/>
          <w:szCs w:val="22"/>
          <w:lang w:val="en-US"/>
        </w:rPr>
        <w:t xml:space="preserve">. </w:t>
      </w:r>
    </w:p>
    <w:p w:rsidR="007E5423" w:rsidRPr="00C651DF" w:rsidRDefault="007E5423" w:rsidP="007E5423">
      <w:pPr>
        <w:pStyle w:val="ListParagraph"/>
        <w:spacing w:line="360" w:lineRule="auto"/>
        <w:ind w:left="360" w:firstLine="360"/>
        <w:jc w:val="both"/>
        <w:rPr>
          <w:rFonts w:ascii="Times New Roman" w:hAnsi="Times New Roman" w:cs="Times New Roman"/>
          <w:sz w:val="22"/>
          <w:szCs w:val="22"/>
          <w:lang w:val="en-US"/>
        </w:rPr>
      </w:pPr>
      <w:r>
        <w:rPr>
          <w:rFonts w:ascii="Times New Roman" w:hAnsi="Times New Roman" w:cs="Times New Roman"/>
          <w:sz w:val="22"/>
          <w:szCs w:val="22"/>
          <w:lang w:val="en-US"/>
        </w:rPr>
        <w:t>Pena</w:t>
      </w:r>
      <w:r w:rsidR="00024658">
        <w:rPr>
          <w:rFonts w:ascii="Times New Roman" w:hAnsi="Times New Roman" w:cs="Times New Roman"/>
          <w:sz w:val="22"/>
          <w:szCs w:val="22"/>
          <w:lang w:val="en-US"/>
        </w:rPr>
        <w:t>n</w:t>
      </w:r>
      <w:r>
        <w:rPr>
          <w:rFonts w:ascii="Times New Roman" w:hAnsi="Times New Roman" w:cs="Times New Roman"/>
          <w:sz w:val="22"/>
          <w:szCs w:val="22"/>
          <w:lang w:val="en-US"/>
        </w:rPr>
        <w:t xml:space="preserve">ganan khusus bagi korban bencana pada kelompok khusus seperti perempuan perlu dilakukan mencakup pemenuhan kebutuhan spesifik dan layanan khusus </w:t>
      </w:r>
      <w:sdt>
        <w:sdtPr>
          <w:rPr>
            <w:rFonts w:ascii="Times New Roman" w:hAnsi="Times New Roman" w:cs="Times New Roman"/>
            <w:sz w:val="22"/>
            <w:szCs w:val="22"/>
            <w:lang w:val="en-US"/>
          </w:rPr>
          <w:id w:val="-1757748122"/>
          <w:citation/>
        </w:sdtPr>
        <w:sdtEndPr/>
        <w:sdtContent>
          <w:r>
            <w:rPr>
              <w:rFonts w:ascii="Times New Roman" w:hAnsi="Times New Roman" w:cs="Times New Roman"/>
              <w:sz w:val="22"/>
              <w:szCs w:val="22"/>
              <w:lang w:val="en-US"/>
            </w:rPr>
            <w:fldChar w:fldCharType="begin"/>
          </w:r>
          <w:r>
            <w:rPr>
              <w:rFonts w:ascii="Times New Roman" w:hAnsi="Times New Roman" w:cs="Times New Roman"/>
              <w:sz w:val="22"/>
              <w:szCs w:val="22"/>
              <w:lang w:val="en-US"/>
            </w:rPr>
            <w:instrText xml:space="preserve"> CITATION Mar18 \l 1033 </w:instrText>
          </w:r>
          <w:r>
            <w:rPr>
              <w:rFonts w:ascii="Times New Roman" w:hAnsi="Times New Roman" w:cs="Times New Roman"/>
              <w:sz w:val="22"/>
              <w:szCs w:val="22"/>
              <w:lang w:val="en-US"/>
            </w:rPr>
            <w:fldChar w:fldCharType="separate"/>
          </w:r>
          <w:r w:rsidRPr="00C118A9">
            <w:rPr>
              <w:rFonts w:ascii="Times New Roman" w:hAnsi="Times New Roman" w:cs="Times New Roman"/>
              <w:noProof/>
              <w:sz w:val="22"/>
              <w:szCs w:val="22"/>
              <w:lang w:val="en-US"/>
            </w:rPr>
            <w:t>(Martiany, 2018)</w:t>
          </w:r>
          <w:r>
            <w:rPr>
              <w:rFonts w:ascii="Times New Roman" w:hAnsi="Times New Roman" w:cs="Times New Roman"/>
              <w:sz w:val="22"/>
              <w:szCs w:val="22"/>
              <w:lang w:val="en-US"/>
            </w:rPr>
            <w:fldChar w:fldCharType="end"/>
          </w:r>
        </w:sdtContent>
      </w:sdt>
      <w:r>
        <w:rPr>
          <w:rFonts w:ascii="Times New Roman" w:hAnsi="Times New Roman" w:cs="Times New Roman"/>
          <w:sz w:val="22"/>
          <w:szCs w:val="22"/>
          <w:lang w:val="en-US"/>
        </w:rPr>
        <w:t xml:space="preserve">. Pemenuhan kebutuhan spesifik pada masyarakat berjenis kelamin perempuan disesuaikan kebutuhan masing-masing </w:t>
      </w:r>
      <w:sdt>
        <w:sdtPr>
          <w:rPr>
            <w:rFonts w:ascii="Times New Roman" w:hAnsi="Times New Roman" w:cs="Times New Roman"/>
            <w:sz w:val="22"/>
            <w:szCs w:val="22"/>
            <w:lang w:val="en-US"/>
          </w:rPr>
          <w:id w:val="162215278"/>
          <w:citation/>
        </w:sdtPr>
        <w:sdtEndPr/>
        <w:sdtContent>
          <w:r>
            <w:rPr>
              <w:rFonts w:ascii="Times New Roman" w:hAnsi="Times New Roman" w:cs="Times New Roman"/>
              <w:sz w:val="22"/>
              <w:szCs w:val="22"/>
              <w:lang w:val="en-US"/>
            </w:rPr>
            <w:fldChar w:fldCharType="begin"/>
          </w:r>
          <w:r>
            <w:rPr>
              <w:rFonts w:ascii="Times New Roman" w:hAnsi="Times New Roman" w:cs="Times New Roman"/>
              <w:sz w:val="22"/>
              <w:szCs w:val="22"/>
              <w:lang w:val="en-US"/>
            </w:rPr>
            <w:instrText xml:space="preserve"> CITATION Ana19 \l 1033 </w:instrText>
          </w:r>
          <w:r>
            <w:rPr>
              <w:rFonts w:ascii="Times New Roman" w:hAnsi="Times New Roman" w:cs="Times New Roman"/>
              <w:sz w:val="22"/>
              <w:szCs w:val="22"/>
              <w:lang w:val="en-US"/>
            </w:rPr>
            <w:fldChar w:fldCharType="separate"/>
          </w:r>
          <w:r w:rsidRPr="00E562FB">
            <w:rPr>
              <w:rFonts w:ascii="Times New Roman" w:hAnsi="Times New Roman" w:cs="Times New Roman"/>
              <w:noProof/>
              <w:sz w:val="22"/>
              <w:szCs w:val="22"/>
              <w:lang w:val="en-US"/>
            </w:rPr>
            <w:t>(Ananda, Santoso, &amp; Zaenuddin, 2019)</w:t>
          </w:r>
          <w:r>
            <w:rPr>
              <w:rFonts w:ascii="Times New Roman" w:hAnsi="Times New Roman" w:cs="Times New Roman"/>
              <w:sz w:val="22"/>
              <w:szCs w:val="22"/>
              <w:lang w:val="en-US"/>
            </w:rPr>
            <w:fldChar w:fldCharType="end"/>
          </w:r>
        </w:sdtContent>
      </w:sdt>
      <w:r>
        <w:rPr>
          <w:rFonts w:ascii="Times New Roman" w:hAnsi="Times New Roman" w:cs="Times New Roman"/>
          <w:sz w:val="22"/>
          <w:szCs w:val="22"/>
          <w:lang w:val="en-US"/>
        </w:rPr>
        <w:t xml:space="preserve">. Banyak dari masyarakat perempuan korban bencana membutuhkan bantuan </w:t>
      </w:r>
      <w:r>
        <w:rPr>
          <w:rFonts w:ascii="Times New Roman" w:hAnsi="Times New Roman" w:cs="Times New Roman"/>
          <w:i/>
          <w:sz w:val="22"/>
          <w:szCs w:val="22"/>
          <w:lang w:val="en-US"/>
        </w:rPr>
        <w:t>hygiene personal</w:t>
      </w:r>
      <w:r w:rsidR="000E30CF">
        <w:rPr>
          <w:rFonts w:ascii="Times New Roman" w:hAnsi="Times New Roman" w:cs="Times New Roman"/>
          <w:i/>
          <w:sz w:val="22"/>
          <w:szCs w:val="22"/>
          <w:lang w:val="en-US"/>
        </w:rPr>
        <w:t xml:space="preserve"> </w:t>
      </w:r>
      <w:r w:rsidR="000E30CF">
        <w:rPr>
          <w:rFonts w:ascii="Times New Roman" w:hAnsi="Times New Roman" w:cs="Times New Roman"/>
          <w:sz w:val="22"/>
          <w:szCs w:val="22"/>
          <w:lang w:val="en-US"/>
        </w:rPr>
        <w:t>seperti pembalut untuk perempuan remaja dan dewasa</w:t>
      </w:r>
      <w:sdt>
        <w:sdtPr>
          <w:rPr>
            <w:rFonts w:ascii="Times New Roman" w:hAnsi="Times New Roman" w:cs="Times New Roman"/>
            <w:sz w:val="22"/>
            <w:szCs w:val="22"/>
            <w:lang w:val="en-US"/>
          </w:rPr>
          <w:id w:val="1559667790"/>
          <w:citation/>
        </w:sdtPr>
        <w:sdtEndPr/>
        <w:sdtContent>
          <w:r w:rsidR="000E30CF">
            <w:rPr>
              <w:rFonts w:ascii="Times New Roman" w:hAnsi="Times New Roman" w:cs="Times New Roman"/>
              <w:sz w:val="22"/>
              <w:szCs w:val="22"/>
              <w:lang w:val="en-US"/>
            </w:rPr>
            <w:fldChar w:fldCharType="begin"/>
          </w:r>
          <w:r w:rsidR="000E30CF">
            <w:rPr>
              <w:rFonts w:ascii="Times New Roman" w:hAnsi="Times New Roman" w:cs="Times New Roman"/>
              <w:sz w:val="22"/>
              <w:szCs w:val="22"/>
              <w:lang w:val="en-US"/>
            </w:rPr>
            <w:instrText xml:space="preserve"> CITATION Wid13 \l 1033 </w:instrText>
          </w:r>
          <w:r w:rsidR="000E30CF">
            <w:rPr>
              <w:rFonts w:ascii="Times New Roman" w:hAnsi="Times New Roman" w:cs="Times New Roman"/>
              <w:sz w:val="22"/>
              <w:szCs w:val="22"/>
              <w:lang w:val="en-US"/>
            </w:rPr>
            <w:fldChar w:fldCharType="separate"/>
          </w:r>
          <w:r w:rsidR="000E30CF">
            <w:rPr>
              <w:rFonts w:ascii="Times New Roman" w:hAnsi="Times New Roman" w:cs="Times New Roman"/>
              <w:noProof/>
              <w:sz w:val="22"/>
              <w:szCs w:val="22"/>
              <w:lang w:val="en-US"/>
            </w:rPr>
            <w:t xml:space="preserve"> </w:t>
          </w:r>
          <w:r w:rsidR="000E30CF" w:rsidRPr="000E30CF">
            <w:rPr>
              <w:rFonts w:ascii="Times New Roman" w:hAnsi="Times New Roman" w:cs="Times New Roman"/>
              <w:noProof/>
              <w:sz w:val="22"/>
              <w:szCs w:val="22"/>
              <w:lang w:val="en-US"/>
            </w:rPr>
            <w:t>(Widayatun &amp; Fatoni, 2013)</w:t>
          </w:r>
          <w:r w:rsidR="000E30CF">
            <w:rPr>
              <w:rFonts w:ascii="Times New Roman" w:hAnsi="Times New Roman" w:cs="Times New Roman"/>
              <w:sz w:val="22"/>
              <w:szCs w:val="22"/>
              <w:lang w:val="en-US"/>
            </w:rPr>
            <w:fldChar w:fldCharType="end"/>
          </w:r>
        </w:sdtContent>
      </w:sdt>
      <w:r>
        <w:rPr>
          <w:rFonts w:ascii="Times New Roman" w:hAnsi="Times New Roman" w:cs="Times New Roman"/>
          <w:sz w:val="22"/>
          <w:szCs w:val="22"/>
          <w:lang w:val="en-US"/>
        </w:rPr>
        <w:t xml:space="preserve">, </w:t>
      </w:r>
      <w:r w:rsidR="000E30CF">
        <w:rPr>
          <w:rFonts w:ascii="Times New Roman" w:hAnsi="Times New Roman" w:cs="Times New Roman"/>
          <w:sz w:val="22"/>
          <w:szCs w:val="22"/>
          <w:lang w:val="en-US"/>
        </w:rPr>
        <w:t>serta pelayanan kesehatan.</w:t>
      </w:r>
      <w:r>
        <w:rPr>
          <w:rFonts w:ascii="Times New Roman" w:hAnsi="Times New Roman" w:cs="Times New Roman"/>
          <w:sz w:val="22"/>
          <w:szCs w:val="22"/>
          <w:lang w:val="en-US"/>
        </w:rPr>
        <w:t xml:space="preserve"> </w:t>
      </w:r>
    </w:p>
    <w:p w:rsidR="00CE605F" w:rsidRDefault="007E5423" w:rsidP="00660BFB">
      <w:pPr>
        <w:pStyle w:val="ListParagraph"/>
        <w:spacing w:line="360" w:lineRule="auto"/>
        <w:ind w:left="360" w:firstLine="360"/>
        <w:jc w:val="both"/>
        <w:rPr>
          <w:rFonts w:ascii="Times New Roman" w:hAnsi="Times New Roman" w:cs="Times New Roman"/>
          <w:sz w:val="22"/>
          <w:szCs w:val="22"/>
          <w:lang w:val="en-US"/>
        </w:rPr>
      </w:pPr>
      <w:r>
        <w:rPr>
          <w:rFonts w:ascii="Times New Roman" w:hAnsi="Times New Roman" w:cs="Times New Roman"/>
          <w:sz w:val="22"/>
          <w:szCs w:val="22"/>
          <w:lang w:val="en-US"/>
        </w:rPr>
        <w:t>Berdasarkan hasil pemeriksaan kesehatan yang dilaksanakan oleh tim pengabdi didapatkan r</w:t>
      </w:r>
      <w:r w:rsidR="003E1E4D">
        <w:rPr>
          <w:rFonts w:ascii="Times New Roman" w:hAnsi="Times New Roman" w:cs="Times New Roman"/>
          <w:sz w:val="22"/>
          <w:szCs w:val="22"/>
          <w:lang w:val="en-US"/>
        </w:rPr>
        <w:t xml:space="preserve">ata-rata kelompok masyarakat </w:t>
      </w:r>
      <w:proofErr w:type="gramStart"/>
      <w:r>
        <w:rPr>
          <w:rFonts w:ascii="Times New Roman" w:hAnsi="Times New Roman" w:cs="Times New Roman"/>
          <w:sz w:val="22"/>
          <w:szCs w:val="22"/>
          <w:lang w:val="en-US"/>
        </w:rPr>
        <w:t xml:space="preserve">perempuan </w:t>
      </w:r>
      <w:r w:rsidR="003E1E4D">
        <w:rPr>
          <w:rFonts w:ascii="Times New Roman" w:hAnsi="Times New Roman" w:cs="Times New Roman"/>
          <w:sz w:val="22"/>
          <w:szCs w:val="22"/>
          <w:lang w:val="en-US"/>
        </w:rPr>
        <w:t xml:space="preserve"> mengalami</w:t>
      </w:r>
      <w:proofErr w:type="gramEnd"/>
      <w:r w:rsidR="003E1E4D">
        <w:rPr>
          <w:rFonts w:ascii="Times New Roman" w:hAnsi="Times New Roman" w:cs="Times New Roman"/>
          <w:sz w:val="22"/>
          <w:szCs w:val="22"/>
          <w:lang w:val="en-US"/>
        </w:rPr>
        <w:t xml:space="preserve"> </w:t>
      </w:r>
      <w:r w:rsidR="00472FBC">
        <w:rPr>
          <w:rFonts w:ascii="Times New Roman" w:hAnsi="Times New Roman" w:cs="Times New Roman"/>
          <w:sz w:val="22"/>
          <w:szCs w:val="22"/>
          <w:lang w:val="en-US"/>
        </w:rPr>
        <w:t>Hipertensi terutama pada</w:t>
      </w:r>
      <w:r w:rsidR="003E1E4D">
        <w:rPr>
          <w:rFonts w:ascii="Times New Roman" w:hAnsi="Times New Roman" w:cs="Times New Roman"/>
          <w:sz w:val="22"/>
          <w:szCs w:val="22"/>
          <w:lang w:val="en-US"/>
        </w:rPr>
        <w:t xml:space="preserve"> </w:t>
      </w:r>
      <w:r w:rsidR="00CE605F">
        <w:rPr>
          <w:rFonts w:ascii="Times New Roman" w:hAnsi="Times New Roman" w:cs="Times New Roman"/>
          <w:sz w:val="22"/>
          <w:szCs w:val="22"/>
          <w:lang w:val="en-US"/>
        </w:rPr>
        <w:t>masyarakat berusia &gt;35 tahun.</w:t>
      </w:r>
      <w:r>
        <w:rPr>
          <w:rFonts w:ascii="Times New Roman" w:hAnsi="Times New Roman" w:cs="Times New Roman"/>
          <w:sz w:val="22"/>
          <w:szCs w:val="22"/>
          <w:lang w:val="en-US"/>
        </w:rPr>
        <w:t xml:space="preserve"> Selain itu juga, terdapat</w:t>
      </w:r>
      <w:r w:rsidR="008F68C5">
        <w:rPr>
          <w:rFonts w:ascii="Times New Roman" w:hAnsi="Times New Roman" w:cs="Times New Roman"/>
          <w:sz w:val="22"/>
          <w:szCs w:val="22"/>
          <w:lang w:val="en-US"/>
        </w:rPr>
        <w:t xml:space="preserve"> 2 anak yang mengalami batuk dan flu, dan 1 anak yang mengalami tonsilitis. </w:t>
      </w:r>
    </w:p>
    <w:p w:rsidR="000E30CF" w:rsidRDefault="007E5423" w:rsidP="00660BFB">
      <w:pPr>
        <w:pStyle w:val="ListParagraph"/>
        <w:spacing w:line="360" w:lineRule="auto"/>
        <w:ind w:left="360" w:firstLine="36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Masalah kesehatan lazim di alami oleh para korban bencana, baik itu </w:t>
      </w:r>
      <w:r>
        <w:rPr>
          <w:rFonts w:ascii="Times New Roman" w:hAnsi="Times New Roman" w:cs="Times New Roman"/>
          <w:sz w:val="22"/>
          <w:szCs w:val="22"/>
          <w:lang w:val="en-US"/>
        </w:rPr>
        <w:lastRenderedPageBreak/>
        <w:t xml:space="preserve">mengalami penyakit menular ataupun </w:t>
      </w:r>
      <w:r w:rsidR="00815B5E">
        <w:rPr>
          <w:rFonts w:ascii="Times New Roman" w:hAnsi="Times New Roman" w:cs="Times New Roman"/>
          <w:sz w:val="22"/>
          <w:szCs w:val="22"/>
          <w:lang w:val="en-US"/>
        </w:rPr>
        <w:t xml:space="preserve">penyakit tidak menular </w:t>
      </w:r>
      <w:sdt>
        <w:sdtPr>
          <w:rPr>
            <w:rFonts w:ascii="Times New Roman" w:hAnsi="Times New Roman" w:cs="Times New Roman"/>
            <w:sz w:val="22"/>
            <w:szCs w:val="22"/>
            <w:lang w:val="en-US"/>
          </w:rPr>
          <w:id w:val="477656236"/>
          <w:citation/>
        </w:sdtPr>
        <w:sdtEndPr/>
        <w:sdtContent>
          <w:r w:rsidR="00815B5E">
            <w:rPr>
              <w:rFonts w:ascii="Times New Roman" w:hAnsi="Times New Roman" w:cs="Times New Roman"/>
              <w:sz w:val="22"/>
              <w:szCs w:val="22"/>
              <w:lang w:val="en-US"/>
            </w:rPr>
            <w:fldChar w:fldCharType="begin"/>
          </w:r>
          <w:r w:rsidR="00815B5E">
            <w:rPr>
              <w:rFonts w:ascii="Times New Roman" w:hAnsi="Times New Roman" w:cs="Times New Roman"/>
              <w:sz w:val="22"/>
              <w:szCs w:val="22"/>
              <w:lang w:val="en-US"/>
            </w:rPr>
            <w:instrText xml:space="preserve"> CITATION Uta19 \l 1033 </w:instrText>
          </w:r>
          <w:r w:rsidR="00815B5E">
            <w:rPr>
              <w:rFonts w:ascii="Times New Roman" w:hAnsi="Times New Roman" w:cs="Times New Roman"/>
              <w:sz w:val="22"/>
              <w:szCs w:val="22"/>
              <w:lang w:val="en-US"/>
            </w:rPr>
            <w:fldChar w:fldCharType="separate"/>
          </w:r>
          <w:r w:rsidR="00815B5E" w:rsidRPr="00815B5E">
            <w:rPr>
              <w:rFonts w:ascii="Times New Roman" w:hAnsi="Times New Roman" w:cs="Times New Roman"/>
              <w:noProof/>
              <w:sz w:val="22"/>
              <w:szCs w:val="22"/>
              <w:lang w:val="en-US"/>
            </w:rPr>
            <w:t>(Utariningsih &amp; Adiputra, 2019)</w:t>
          </w:r>
          <w:r w:rsidR="00815B5E">
            <w:rPr>
              <w:rFonts w:ascii="Times New Roman" w:hAnsi="Times New Roman" w:cs="Times New Roman"/>
              <w:sz w:val="22"/>
              <w:szCs w:val="22"/>
              <w:lang w:val="en-US"/>
            </w:rPr>
            <w:fldChar w:fldCharType="end"/>
          </w:r>
        </w:sdtContent>
      </w:sdt>
      <w:r w:rsidR="00815B5E">
        <w:rPr>
          <w:rFonts w:ascii="Times New Roman" w:hAnsi="Times New Roman" w:cs="Times New Roman"/>
          <w:sz w:val="22"/>
          <w:szCs w:val="22"/>
          <w:lang w:val="en-US"/>
        </w:rPr>
        <w:t xml:space="preserve">. Hipertensi merupakan salah satu penyakit tidak menular </w:t>
      </w:r>
      <w:r w:rsidR="001C3BF3">
        <w:rPr>
          <w:rFonts w:ascii="Times New Roman" w:hAnsi="Times New Roman" w:cs="Times New Roman"/>
          <w:sz w:val="22"/>
          <w:szCs w:val="22"/>
          <w:lang w:val="en-US"/>
        </w:rPr>
        <w:t>yang dapat di</w:t>
      </w:r>
      <w:r w:rsidR="00815B5E">
        <w:rPr>
          <w:rFonts w:ascii="Times New Roman" w:hAnsi="Times New Roman" w:cs="Times New Roman"/>
          <w:sz w:val="22"/>
          <w:szCs w:val="22"/>
          <w:lang w:val="en-US"/>
        </w:rPr>
        <w:t>akibat</w:t>
      </w:r>
      <w:r w:rsidR="001C3BF3">
        <w:rPr>
          <w:rFonts w:ascii="Times New Roman" w:hAnsi="Times New Roman" w:cs="Times New Roman"/>
          <w:sz w:val="22"/>
          <w:szCs w:val="22"/>
          <w:lang w:val="en-US"/>
        </w:rPr>
        <w:t>kan karena</w:t>
      </w:r>
      <w:r w:rsidR="00815B5E">
        <w:rPr>
          <w:rFonts w:ascii="Times New Roman" w:hAnsi="Times New Roman" w:cs="Times New Roman"/>
          <w:sz w:val="22"/>
          <w:szCs w:val="22"/>
          <w:lang w:val="en-US"/>
        </w:rPr>
        <w:t xml:space="preserve"> mengkonsumsi makanan beresiko </w:t>
      </w:r>
      <w:sdt>
        <w:sdtPr>
          <w:rPr>
            <w:rFonts w:ascii="Times New Roman" w:hAnsi="Times New Roman" w:cs="Times New Roman"/>
            <w:sz w:val="22"/>
            <w:szCs w:val="22"/>
            <w:lang w:val="en-US"/>
          </w:rPr>
          <w:id w:val="96610871"/>
          <w:citation/>
        </w:sdtPr>
        <w:sdtEndPr/>
        <w:sdtContent>
          <w:r w:rsidR="00815B5E">
            <w:rPr>
              <w:rFonts w:ascii="Times New Roman" w:hAnsi="Times New Roman" w:cs="Times New Roman"/>
              <w:sz w:val="22"/>
              <w:szCs w:val="22"/>
              <w:lang w:val="en-US"/>
            </w:rPr>
            <w:fldChar w:fldCharType="begin"/>
          </w:r>
          <w:r w:rsidR="00815B5E">
            <w:rPr>
              <w:rFonts w:ascii="Times New Roman" w:hAnsi="Times New Roman" w:cs="Times New Roman"/>
              <w:sz w:val="22"/>
              <w:szCs w:val="22"/>
              <w:lang w:val="en-US"/>
            </w:rPr>
            <w:instrText xml:space="preserve"> CITATION Fad19 \l 1033 </w:instrText>
          </w:r>
          <w:r w:rsidR="00815B5E">
            <w:rPr>
              <w:rFonts w:ascii="Times New Roman" w:hAnsi="Times New Roman" w:cs="Times New Roman"/>
              <w:sz w:val="22"/>
              <w:szCs w:val="22"/>
              <w:lang w:val="en-US"/>
            </w:rPr>
            <w:fldChar w:fldCharType="separate"/>
          </w:r>
          <w:r w:rsidR="00815B5E" w:rsidRPr="00815B5E">
            <w:rPr>
              <w:rFonts w:ascii="Times New Roman" w:hAnsi="Times New Roman" w:cs="Times New Roman"/>
              <w:noProof/>
              <w:sz w:val="22"/>
              <w:szCs w:val="22"/>
              <w:lang w:val="en-US"/>
            </w:rPr>
            <w:t>(Fadhilah, 2019)</w:t>
          </w:r>
          <w:r w:rsidR="00815B5E">
            <w:rPr>
              <w:rFonts w:ascii="Times New Roman" w:hAnsi="Times New Roman" w:cs="Times New Roman"/>
              <w:sz w:val="22"/>
              <w:szCs w:val="22"/>
              <w:lang w:val="en-US"/>
            </w:rPr>
            <w:fldChar w:fldCharType="end"/>
          </w:r>
        </w:sdtContent>
      </w:sdt>
      <w:r w:rsidR="00815B5E">
        <w:rPr>
          <w:rFonts w:ascii="Times New Roman" w:hAnsi="Times New Roman" w:cs="Times New Roman"/>
          <w:sz w:val="22"/>
          <w:szCs w:val="22"/>
          <w:lang w:val="en-US"/>
        </w:rPr>
        <w:t xml:space="preserve"> seperti makan tinggi lemak, tinggi kafein, tinggi yodium, makanan </w:t>
      </w:r>
      <w:proofErr w:type="gramStart"/>
      <w:r w:rsidR="00815B5E">
        <w:rPr>
          <w:rFonts w:ascii="Times New Roman" w:hAnsi="Times New Roman" w:cs="Times New Roman"/>
          <w:sz w:val="22"/>
          <w:szCs w:val="22"/>
          <w:lang w:val="en-US"/>
        </w:rPr>
        <w:t>manis</w:t>
      </w:r>
      <w:proofErr w:type="gramEnd"/>
      <w:r w:rsidR="00815B5E">
        <w:rPr>
          <w:rFonts w:ascii="Times New Roman" w:hAnsi="Times New Roman" w:cs="Times New Roman"/>
          <w:sz w:val="22"/>
          <w:szCs w:val="22"/>
          <w:lang w:val="en-US"/>
        </w:rPr>
        <w:t xml:space="preserve"> dan penyedap rasa </w:t>
      </w:r>
      <w:sdt>
        <w:sdtPr>
          <w:rPr>
            <w:rFonts w:ascii="Times New Roman" w:hAnsi="Times New Roman" w:cs="Times New Roman"/>
            <w:sz w:val="22"/>
            <w:szCs w:val="22"/>
            <w:lang w:val="en-US"/>
          </w:rPr>
          <w:id w:val="85744985"/>
          <w:citation/>
        </w:sdtPr>
        <w:sdtEndPr/>
        <w:sdtContent>
          <w:r w:rsidR="00815B5E">
            <w:rPr>
              <w:rFonts w:ascii="Times New Roman" w:hAnsi="Times New Roman" w:cs="Times New Roman"/>
              <w:sz w:val="22"/>
              <w:szCs w:val="22"/>
              <w:lang w:val="en-US"/>
            </w:rPr>
            <w:fldChar w:fldCharType="begin"/>
          </w:r>
          <w:r w:rsidR="00815B5E">
            <w:rPr>
              <w:rFonts w:ascii="Times New Roman" w:hAnsi="Times New Roman" w:cs="Times New Roman"/>
              <w:sz w:val="22"/>
              <w:szCs w:val="22"/>
              <w:lang w:val="en-US"/>
            </w:rPr>
            <w:instrText xml:space="preserve"> CITATION Sar14 \l 1033 </w:instrText>
          </w:r>
          <w:r w:rsidR="00815B5E">
            <w:rPr>
              <w:rFonts w:ascii="Times New Roman" w:hAnsi="Times New Roman" w:cs="Times New Roman"/>
              <w:sz w:val="22"/>
              <w:szCs w:val="22"/>
              <w:lang w:val="en-US"/>
            </w:rPr>
            <w:fldChar w:fldCharType="separate"/>
          </w:r>
          <w:r w:rsidR="00815B5E" w:rsidRPr="00815B5E">
            <w:rPr>
              <w:rFonts w:ascii="Times New Roman" w:hAnsi="Times New Roman" w:cs="Times New Roman"/>
              <w:noProof/>
              <w:sz w:val="22"/>
              <w:szCs w:val="22"/>
              <w:lang w:val="en-US"/>
            </w:rPr>
            <w:t>(Sari, Ernawati, &amp; Kuswari, 2014)</w:t>
          </w:r>
          <w:r w:rsidR="00815B5E">
            <w:rPr>
              <w:rFonts w:ascii="Times New Roman" w:hAnsi="Times New Roman" w:cs="Times New Roman"/>
              <w:sz w:val="22"/>
              <w:szCs w:val="22"/>
              <w:lang w:val="en-US"/>
            </w:rPr>
            <w:fldChar w:fldCharType="end"/>
          </w:r>
        </w:sdtContent>
      </w:sdt>
      <w:r w:rsidR="00815B5E">
        <w:rPr>
          <w:rFonts w:ascii="Times New Roman" w:hAnsi="Times New Roman" w:cs="Times New Roman"/>
          <w:sz w:val="22"/>
          <w:szCs w:val="22"/>
          <w:lang w:val="en-US"/>
        </w:rPr>
        <w:t xml:space="preserve">. </w:t>
      </w:r>
      <w:r w:rsidR="007D5B39">
        <w:rPr>
          <w:rFonts w:ascii="Times New Roman" w:hAnsi="Times New Roman" w:cs="Times New Roman"/>
          <w:sz w:val="22"/>
          <w:szCs w:val="22"/>
          <w:lang w:val="en-US"/>
        </w:rPr>
        <w:t>Seperti yang diketahui korban bencana lebih banyak menyediakan makanan cepat saji seperti mie instan, makanan kaleng, telur dan juga ikan asin</w:t>
      </w:r>
      <w:r w:rsidR="00036AF2">
        <w:rPr>
          <w:rFonts w:ascii="Times New Roman" w:hAnsi="Times New Roman" w:cs="Times New Roman"/>
          <w:sz w:val="22"/>
          <w:szCs w:val="22"/>
          <w:lang w:val="en-US"/>
        </w:rPr>
        <w:t xml:space="preserve"> sebagai persediaan pangan selama dan paska bencana banjir. Widayatun &amp; Fatoni (2013) menguraikan bahwa persediaan pangan yang tidak mencukupi nilai gizi seseorang merupakan awal dari proses terjadinya penur</w:t>
      </w:r>
      <w:r w:rsidR="005F53BE">
        <w:rPr>
          <w:rFonts w:ascii="Times New Roman" w:hAnsi="Times New Roman" w:cs="Times New Roman"/>
          <w:sz w:val="22"/>
          <w:szCs w:val="22"/>
          <w:lang w:val="en-US"/>
        </w:rPr>
        <w:t xml:space="preserve">unan derajat kesehatan. </w:t>
      </w:r>
    </w:p>
    <w:p w:rsidR="007E5423" w:rsidRDefault="007D5B39" w:rsidP="00660BFB">
      <w:pPr>
        <w:pStyle w:val="ListParagraph"/>
        <w:spacing w:line="360" w:lineRule="auto"/>
        <w:ind w:left="360" w:firstLine="36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Selain </w:t>
      </w:r>
      <w:r w:rsidR="005F53BE">
        <w:rPr>
          <w:rFonts w:ascii="Times New Roman" w:hAnsi="Times New Roman" w:cs="Times New Roman"/>
          <w:sz w:val="22"/>
          <w:szCs w:val="22"/>
          <w:lang w:val="en-US"/>
        </w:rPr>
        <w:t>akibat makanan</w:t>
      </w:r>
      <w:r>
        <w:rPr>
          <w:rFonts w:ascii="Times New Roman" w:hAnsi="Times New Roman" w:cs="Times New Roman"/>
          <w:sz w:val="22"/>
          <w:szCs w:val="22"/>
          <w:lang w:val="en-US"/>
        </w:rPr>
        <w:t xml:space="preserve">, </w:t>
      </w:r>
      <w:r w:rsidR="00527DC6">
        <w:rPr>
          <w:rFonts w:ascii="Times New Roman" w:hAnsi="Times New Roman" w:cs="Times New Roman"/>
          <w:sz w:val="22"/>
          <w:szCs w:val="22"/>
          <w:lang w:val="en-US"/>
        </w:rPr>
        <w:t xml:space="preserve">kondisi </w:t>
      </w:r>
      <w:r>
        <w:rPr>
          <w:rFonts w:ascii="Times New Roman" w:hAnsi="Times New Roman" w:cs="Times New Roman"/>
          <w:sz w:val="22"/>
          <w:szCs w:val="22"/>
          <w:lang w:val="en-US"/>
        </w:rPr>
        <w:t xml:space="preserve">stres </w:t>
      </w:r>
      <w:r w:rsidR="00527DC6">
        <w:rPr>
          <w:rFonts w:ascii="Times New Roman" w:hAnsi="Times New Roman" w:cs="Times New Roman"/>
          <w:sz w:val="22"/>
          <w:szCs w:val="22"/>
          <w:lang w:val="en-US"/>
        </w:rPr>
        <w:t xml:space="preserve">juga </w:t>
      </w:r>
      <w:proofErr w:type="gramStart"/>
      <w:r w:rsidR="00527DC6">
        <w:rPr>
          <w:rFonts w:ascii="Times New Roman" w:hAnsi="Times New Roman" w:cs="Times New Roman"/>
          <w:sz w:val="22"/>
          <w:szCs w:val="22"/>
          <w:lang w:val="en-US"/>
        </w:rPr>
        <w:t>akan</w:t>
      </w:r>
      <w:proofErr w:type="gramEnd"/>
      <w:r w:rsidR="00527DC6">
        <w:rPr>
          <w:rFonts w:ascii="Times New Roman" w:hAnsi="Times New Roman" w:cs="Times New Roman"/>
          <w:sz w:val="22"/>
          <w:szCs w:val="22"/>
          <w:lang w:val="en-US"/>
        </w:rPr>
        <w:t xml:space="preserve"> mempengaruhi tekanan darah para korban banjir</w:t>
      </w:r>
      <w:r w:rsidR="000E30CF">
        <w:rPr>
          <w:rFonts w:ascii="Times New Roman" w:hAnsi="Times New Roman" w:cs="Times New Roman"/>
          <w:sz w:val="22"/>
          <w:szCs w:val="22"/>
          <w:lang w:val="en-US"/>
        </w:rPr>
        <w:t>, dimana r</w:t>
      </w:r>
      <w:r w:rsidR="009724AC">
        <w:rPr>
          <w:rFonts w:ascii="Times New Roman" w:hAnsi="Times New Roman" w:cs="Times New Roman"/>
          <w:sz w:val="22"/>
          <w:szCs w:val="22"/>
          <w:lang w:val="en-US"/>
        </w:rPr>
        <w:t>eaksi stres salah satunya adalah tekana</w:t>
      </w:r>
      <w:r w:rsidR="000E30CF">
        <w:rPr>
          <w:rFonts w:ascii="Times New Roman" w:hAnsi="Times New Roman" w:cs="Times New Roman"/>
          <w:sz w:val="22"/>
          <w:szCs w:val="22"/>
          <w:lang w:val="en-US"/>
        </w:rPr>
        <w:t>n darah meningkat. K</w:t>
      </w:r>
      <w:r w:rsidR="009724AC">
        <w:rPr>
          <w:rFonts w:ascii="Times New Roman" w:hAnsi="Times New Roman" w:cs="Times New Roman"/>
          <w:sz w:val="22"/>
          <w:szCs w:val="22"/>
          <w:lang w:val="en-US"/>
        </w:rPr>
        <w:t xml:space="preserve">esulitan tidur akibat stres </w:t>
      </w:r>
      <w:proofErr w:type="gramStart"/>
      <w:r w:rsidR="009724AC">
        <w:rPr>
          <w:rFonts w:ascii="Times New Roman" w:hAnsi="Times New Roman" w:cs="Times New Roman"/>
          <w:sz w:val="22"/>
          <w:szCs w:val="22"/>
          <w:lang w:val="en-US"/>
        </w:rPr>
        <w:t>akan</w:t>
      </w:r>
      <w:proofErr w:type="gramEnd"/>
      <w:r w:rsidR="009724AC">
        <w:rPr>
          <w:rFonts w:ascii="Times New Roman" w:hAnsi="Times New Roman" w:cs="Times New Roman"/>
          <w:sz w:val="22"/>
          <w:szCs w:val="22"/>
          <w:lang w:val="en-US"/>
        </w:rPr>
        <w:t xml:space="preserve"> bedampak pada peningkatan tekanan darah. Harapan para korban bencana terhadap datangnu</w:t>
      </w:r>
      <w:r w:rsidR="000E30CF">
        <w:rPr>
          <w:rFonts w:ascii="Times New Roman" w:hAnsi="Times New Roman" w:cs="Times New Roman"/>
          <w:sz w:val="22"/>
          <w:szCs w:val="22"/>
          <w:lang w:val="en-US"/>
        </w:rPr>
        <w:t>y</w:t>
      </w:r>
      <w:r w:rsidR="009724AC">
        <w:rPr>
          <w:rFonts w:ascii="Times New Roman" w:hAnsi="Times New Roman" w:cs="Times New Roman"/>
          <w:sz w:val="22"/>
          <w:szCs w:val="22"/>
          <w:lang w:val="en-US"/>
        </w:rPr>
        <w:t xml:space="preserve">a bantuan juga menjadi salah satu alasan yang mempengaruhi stres </w:t>
      </w:r>
      <w:sdt>
        <w:sdtPr>
          <w:rPr>
            <w:rFonts w:ascii="Times New Roman" w:hAnsi="Times New Roman" w:cs="Times New Roman"/>
            <w:sz w:val="22"/>
            <w:szCs w:val="22"/>
            <w:lang w:val="en-US"/>
          </w:rPr>
          <w:id w:val="997158390"/>
          <w:citation/>
        </w:sdtPr>
        <w:sdtEndPr/>
        <w:sdtContent>
          <w:r w:rsidR="009724AC">
            <w:rPr>
              <w:rFonts w:ascii="Times New Roman" w:hAnsi="Times New Roman" w:cs="Times New Roman"/>
              <w:sz w:val="22"/>
              <w:szCs w:val="22"/>
              <w:lang w:val="en-US"/>
            </w:rPr>
            <w:fldChar w:fldCharType="begin"/>
          </w:r>
          <w:r w:rsidR="009724AC">
            <w:rPr>
              <w:rFonts w:ascii="Times New Roman" w:hAnsi="Times New Roman" w:cs="Times New Roman"/>
              <w:sz w:val="22"/>
              <w:szCs w:val="22"/>
              <w:lang w:val="en-US"/>
            </w:rPr>
            <w:instrText xml:space="preserve"> CITATION Pan21 \l 1033 </w:instrText>
          </w:r>
          <w:r w:rsidR="009724AC">
            <w:rPr>
              <w:rFonts w:ascii="Times New Roman" w:hAnsi="Times New Roman" w:cs="Times New Roman"/>
              <w:sz w:val="22"/>
              <w:szCs w:val="22"/>
              <w:lang w:val="en-US"/>
            </w:rPr>
            <w:fldChar w:fldCharType="separate"/>
          </w:r>
          <w:r w:rsidR="009724AC" w:rsidRPr="009724AC">
            <w:rPr>
              <w:rFonts w:ascii="Times New Roman" w:hAnsi="Times New Roman" w:cs="Times New Roman"/>
              <w:noProof/>
              <w:sz w:val="22"/>
              <w:szCs w:val="22"/>
              <w:lang w:val="en-US"/>
            </w:rPr>
            <w:t>(Pangaribuan, 2021)</w:t>
          </w:r>
          <w:r w:rsidR="009724AC">
            <w:rPr>
              <w:rFonts w:ascii="Times New Roman" w:hAnsi="Times New Roman" w:cs="Times New Roman"/>
              <w:sz w:val="22"/>
              <w:szCs w:val="22"/>
              <w:lang w:val="en-US"/>
            </w:rPr>
            <w:fldChar w:fldCharType="end"/>
          </w:r>
        </w:sdtContent>
      </w:sdt>
      <w:r w:rsidR="00FB70B1">
        <w:rPr>
          <w:rFonts w:ascii="Times New Roman" w:hAnsi="Times New Roman" w:cs="Times New Roman"/>
          <w:sz w:val="22"/>
          <w:szCs w:val="22"/>
          <w:lang w:val="en-US"/>
        </w:rPr>
        <w:t>.</w:t>
      </w:r>
    </w:p>
    <w:p w:rsidR="00FD264C" w:rsidRPr="00E227BB" w:rsidRDefault="00024658" w:rsidP="00660BFB">
      <w:pPr>
        <w:pStyle w:val="ListParagraph"/>
        <w:spacing w:line="360" w:lineRule="auto"/>
        <w:ind w:left="360" w:firstLine="360"/>
        <w:jc w:val="both"/>
        <w:rPr>
          <w:rFonts w:ascii="Times New Roman" w:eastAsia="Times New Roman" w:hAnsi="Times New Roman"/>
          <w:sz w:val="24"/>
          <w:lang w:val="en-US"/>
        </w:rPr>
      </w:pPr>
      <w:r>
        <w:rPr>
          <w:rFonts w:ascii="Times New Roman" w:eastAsia="Times New Roman" w:hAnsi="Times New Roman"/>
          <w:sz w:val="24"/>
          <w:lang w:val="en-US"/>
        </w:rPr>
        <w:t xml:space="preserve">Selain pada kelompok perempuan, anak-anak juga sangat rentan terhadap suatu masalah penyakit. Salah satu jenis penyakit </w:t>
      </w:r>
      <w:r>
        <w:rPr>
          <w:rFonts w:ascii="Times New Roman" w:eastAsia="Times New Roman" w:hAnsi="Times New Roman"/>
          <w:sz w:val="24"/>
          <w:lang w:val="en-US"/>
        </w:rPr>
        <w:lastRenderedPageBreak/>
        <w:t xml:space="preserve">yang dapat diwasapai pada saat banjir adalah penyakit menular. </w:t>
      </w:r>
      <w:r w:rsidR="00527DC6">
        <w:rPr>
          <w:rFonts w:ascii="Times New Roman" w:eastAsia="Times New Roman" w:hAnsi="Times New Roman"/>
          <w:sz w:val="24"/>
          <w:lang w:val="en-US"/>
        </w:rPr>
        <w:t>Penyakit menular</w:t>
      </w:r>
      <w:r w:rsidR="009C235D">
        <w:rPr>
          <w:rFonts w:ascii="Times New Roman" w:eastAsia="Times New Roman" w:hAnsi="Times New Roman"/>
          <w:sz w:val="24"/>
          <w:lang w:val="en-US"/>
        </w:rPr>
        <w:t xml:space="preserve"> yang dialami oleh anak-anak korban banjir juga dapat dikaitkan dengan cuaca dan kondisi lingkungan (genangan air). </w:t>
      </w:r>
      <w:r w:rsidR="003E76D1">
        <w:rPr>
          <w:rFonts w:ascii="Times New Roman" w:eastAsia="Times New Roman" w:hAnsi="Times New Roman"/>
          <w:sz w:val="24"/>
          <w:lang w:val="en-US"/>
        </w:rPr>
        <w:t xml:space="preserve">Bencana alam seringkali </w:t>
      </w:r>
      <w:proofErr w:type="gramStart"/>
      <w:r w:rsidR="003E76D1">
        <w:rPr>
          <w:rFonts w:ascii="Times New Roman" w:eastAsia="Times New Roman" w:hAnsi="Times New Roman"/>
          <w:sz w:val="24"/>
          <w:lang w:val="en-US"/>
        </w:rPr>
        <w:t>akan</w:t>
      </w:r>
      <w:proofErr w:type="gramEnd"/>
      <w:r w:rsidR="003E76D1">
        <w:rPr>
          <w:rFonts w:ascii="Times New Roman" w:eastAsia="Times New Roman" w:hAnsi="Times New Roman"/>
          <w:sz w:val="24"/>
          <w:lang w:val="en-US"/>
        </w:rPr>
        <w:t xml:space="preserve"> menyebabkan perubahan ekologis lingkungan yang berakibat pada meningkat atau menurunnya penularan penyakit </w:t>
      </w:r>
      <w:sdt>
        <w:sdtPr>
          <w:rPr>
            <w:rFonts w:ascii="Times New Roman" w:eastAsia="Times New Roman" w:hAnsi="Times New Roman"/>
            <w:sz w:val="24"/>
            <w:lang w:val="en-US"/>
          </w:rPr>
          <w:id w:val="-444934441"/>
          <w:citation/>
        </w:sdtPr>
        <w:sdtEndPr/>
        <w:sdtContent>
          <w:r w:rsidR="003E76D1">
            <w:rPr>
              <w:rFonts w:ascii="Times New Roman" w:eastAsia="Times New Roman" w:hAnsi="Times New Roman"/>
              <w:sz w:val="24"/>
              <w:lang w:val="en-US"/>
            </w:rPr>
            <w:fldChar w:fldCharType="begin"/>
          </w:r>
          <w:r w:rsidR="003E76D1">
            <w:rPr>
              <w:rFonts w:ascii="Times New Roman" w:eastAsia="Times New Roman" w:hAnsi="Times New Roman"/>
              <w:sz w:val="24"/>
              <w:lang w:val="en-US"/>
            </w:rPr>
            <w:instrText xml:space="preserve"> CITATION Tum171 \l 1033 </w:instrText>
          </w:r>
          <w:r w:rsidR="003E76D1">
            <w:rPr>
              <w:rFonts w:ascii="Times New Roman" w:eastAsia="Times New Roman" w:hAnsi="Times New Roman"/>
              <w:sz w:val="24"/>
              <w:lang w:val="en-US"/>
            </w:rPr>
            <w:fldChar w:fldCharType="separate"/>
          </w:r>
          <w:r w:rsidR="003E76D1" w:rsidRPr="003E76D1">
            <w:rPr>
              <w:rFonts w:ascii="Times New Roman" w:eastAsia="Times New Roman" w:hAnsi="Times New Roman"/>
              <w:noProof/>
              <w:sz w:val="24"/>
              <w:lang w:val="en-US"/>
            </w:rPr>
            <w:t>(Tumenggung, 2017)</w:t>
          </w:r>
          <w:r w:rsidR="003E76D1">
            <w:rPr>
              <w:rFonts w:ascii="Times New Roman" w:eastAsia="Times New Roman" w:hAnsi="Times New Roman"/>
              <w:sz w:val="24"/>
              <w:lang w:val="en-US"/>
            </w:rPr>
            <w:fldChar w:fldCharType="end"/>
          </w:r>
        </w:sdtContent>
      </w:sdt>
      <w:r w:rsidR="003E76D1">
        <w:rPr>
          <w:rFonts w:ascii="Times New Roman" w:eastAsia="Times New Roman" w:hAnsi="Times New Roman"/>
          <w:sz w:val="24"/>
          <w:lang w:val="en-US"/>
        </w:rPr>
        <w:t xml:space="preserve">. </w:t>
      </w:r>
      <w:r>
        <w:rPr>
          <w:rFonts w:ascii="Times New Roman" w:hAnsi="Times New Roman" w:cs="Times New Roman"/>
          <w:sz w:val="22"/>
          <w:szCs w:val="22"/>
          <w:lang w:val="en-US"/>
        </w:rPr>
        <w:t xml:space="preserve">Suryani (2013) menguraikan bahwa </w:t>
      </w:r>
      <w:r w:rsidR="00F24CDA">
        <w:rPr>
          <w:rFonts w:ascii="Times New Roman" w:hAnsi="Times New Roman" w:cs="Times New Roman"/>
          <w:sz w:val="22"/>
          <w:szCs w:val="22"/>
          <w:lang w:val="en-US"/>
        </w:rPr>
        <w:t>salah satu dari penyakit menular yaitu</w:t>
      </w:r>
      <w:r>
        <w:rPr>
          <w:rFonts w:ascii="Times New Roman" w:hAnsi="Times New Roman" w:cs="Times New Roman"/>
          <w:sz w:val="22"/>
          <w:szCs w:val="22"/>
          <w:lang w:val="en-US"/>
        </w:rPr>
        <w:t xml:space="preserve"> ISPA </w:t>
      </w:r>
      <w:r w:rsidR="00F24CDA">
        <w:rPr>
          <w:rFonts w:ascii="Times New Roman" w:hAnsi="Times New Roman" w:cs="Times New Roman"/>
          <w:sz w:val="22"/>
          <w:szCs w:val="22"/>
          <w:lang w:val="en-US"/>
        </w:rPr>
        <w:t xml:space="preserve">(Infeksi Saluran Nafas Atas) merupakan penyakit </w:t>
      </w:r>
      <w:r>
        <w:rPr>
          <w:rFonts w:ascii="Times New Roman" w:hAnsi="Times New Roman" w:cs="Times New Roman"/>
          <w:sz w:val="22"/>
          <w:szCs w:val="22"/>
          <w:lang w:val="en-US"/>
        </w:rPr>
        <w:t xml:space="preserve">yang </w:t>
      </w:r>
      <w:r w:rsidR="00F24CDA">
        <w:rPr>
          <w:rFonts w:ascii="Times New Roman" w:hAnsi="Times New Roman" w:cs="Times New Roman"/>
          <w:sz w:val="22"/>
          <w:szCs w:val="22"/>
          <w:lang w:val="en-US"/>
        </w:rPr>
        <w:t xml:space="preserve">patut diwaspai saat banjir. Dimana gejala ISPA biasanya deman, batuk, jika pada kondisi berat </w:t>
      </w:r>
      <w:proofErr w:type="gramStart"/>
      <w:r w:rsidR="00F24CDA">
        <w:rPr>
          <w:rFonts w:ascii="Times New Roman" w:hAnsi="Times New Roman" w:cs="Times New Roman"/>
          <w:sz w:val="22"/>
          <w:szCs w:val="22"/>
          <w:lang w:val="en-US"/>
        </w:rPr>
        <w:t>akan</w:t>
      </w:r>
      <w:proofErr w:type="gramEnd"/>
      <w:r w:rsidR="00F24CDA">
        <w:rPr>
          <w:rFonts w:ascii="Times New Roman" w:hAnsi="Times New Roman" w:cs="Times New Roman"/>
          <w:sz w:val="22"/>
          <w:szCs w:val="22"/>
          <w:lang w:val="en-US"/>
        </w:rPr>
        <w:t xml:space="preserve"> disertai sesak nafas dan nyeri dada.</w:t>
      </w:r>
      <w:r w:rsidR="003E76D1">
        <w:rPr>
          <w:rFonts w:ascii="Times New Roman" w:hAnsi="Times New Roman" w:cs="Times New Roman"/>
          <w:sz w:val="22"/>
          <w:szCs w:val="22"/>
          <w:lang w:val="en-US"/>
        </w:rPr>
        <w:t xml:space="preserve"> ISPA juga mudah menulari orang lain. Bahkan ISPA menjadi salah satu penyakit tertinggi pasca banjir di Kecamatan Matang Kuli, Aceh Utara pada tahun 2012, sedangkan di Bekasi, Jawa Barat ISPA menduduki peringkat kedua setelah penyakit kulit.</w:t>
      </w:r>
    </w:p>
    <w:p w:rsidR="00660BFB" w:rsidRPr="00706482" w:rsidRDefault="00660BFB" w:rsidP="00660BFB">
      <w:pPr>
        <w:pStyle w:val="ListParagraph"/>
        <w:numPr>
          <w:ilvl w:val="0"/>
          <w:numId w:val="1"/>
        </w:numPr>
        <w:spacing w:line="360" w:lineRule="auto"/>
        <w:ind w:left="360"/>
        <w:jc w:val="both"/>
        <w:rPr>
          <w:rFonts w:ascii="Times New Roman" w:hAnsi="Times New Roman" w:cs="Times New Roman"/>
          <w:sz w:val="24"/>
          <w:szCs w:val="22"/>
          <w:lang w:val="en-US"/>
        </w:rPr>
      </w:pPr>
      <w:r>
        <w:rPr>
          <w:rFonts w:ascii="Times New Roman" w:hAnsi="Times New Roman" w:cs="Times New Roman"/>
          <w:b/>
          <w:sz w:val="24"/>
          <w:szCs w:val="22"/>
          <w:lang w:val="en-US"/>
        </w:rPr>
        <w:t>KESIMPULAN</w:t>
      </w:r>
    </w:p>
    <w:p w:rsidR="00472FBC" w:rsidRPr="009626F8" w:rsidRDefault="00472FBC" w:rsidP="00660BFB">
      <w:pPr>
        <w:pStyle w:val="ListParagraph"/>
        <w:spacing w:line="360" w:lineRule="auto"/>
        <w:ind w:left="360" w:firstLine="360"/>
        <w:jc w:val="both"/>
        <w:rPr>
          <w:rFonts w:ascii="Times New Roman" w:eastAsia="Times New Roman" w:hAnsi="Times New Roman"/>
          <w:sz w:val="24"/>
          <w:szCs w:val="24"/>
          <w:lang w:val="en-US"/>
        </w:rPr>
      </w:pPr>
      <w:r>
        <w:rPr>
          <w:rFonts w:ascii="Times New Roman" w:eastAsia="Times New Roman" w:hAnsi="Times New Roman"/>
          <w:sz w:val="24"/>
          <w:lang w:val="en-US"/>
        </w:rPr>
        <w:t>Kelompok perempuan (</w:t>
      </w:r>
      <w:proofErr w:type="gramStart"/>
      <w:r>
        <w:rPr>
          <w:rFonts w:ascii="Times New Roman" w:eastAsia="Times New Roman" w:hAnsi="Times New Roman"/>
          <w:sz w:val="24"/>
          <w:lang w:val="en-US"/>
        </w:rPr>
        <w:t>usia</w:t>
      </w:r>
      <w:proofErr w:type="gramEnd"/>
      <w:r>
        <w:rPr>
          <w:rFonts w:ascii="Times New Roman" w:eastAsia="Times New Roman" w:hAnsi="Times New Roman"/>
          <w:sz w:val="24"/>
          <w:lang w:val="en-US"/>
        </w:rPr>
        <w:t xml:space="preserve"> remaja dan dewasa) dan anak-anak merupakan kelompok yang rentan terhadap masalah kesehatan paska bencana</w:t>
      </w:r>
      <w:r w:rsidR="0082065D">
        <w:rPr>
          <w:rFonts w:ascii="Times New Roman" w:eastAsia="Times New Roman" w:hAnsi="Times New Roman"/>
          <w:sz w:val="24"/>
          <w:lang w:val="en-US"/>
        </w:rPr>
        <w:t xml:space="preserve"> banjir</w:t>
      </w:r>
      <w:r>
        <w:rPr>
          <w:rFonts w:ascii="Times New Roman" w:eastAsia="Times New Roman" w:hAnsi="Times New Roman"/>
          <w:sz w:val="24"/>
          <w:lang w:val="en-US"/>
        </w:rPr>
        <w:t xml:space="preserve">. Masalah kesehatan reproduksi menjadi salah satu yang harus diperhatikan. Pemenuhan </w:t>
      </w:r>
      <w:r>
        <w:rPr>
          <w:rFonts w:ascii="Times New Roman" w:eastAsia="Times New Roman" w:hAnsi="Times New Roman"/>
          <w:sz w:val="24"/>
          <w:lang w:val="en-US"/>
        </w:rPr>
        <w:lastRenderedPageBreak/>
        <w:t xml:space="preserve">kebutihan </w:t>
      </w:r>
      <w:r>
        <w:rPr>
          <w:rFonts w:ascii="Times New Roman" w:eastAsia="Times New Roman" w:hAnsi="Times New Roman"/>
          <w:i/>
          <w:sz w:val="24"/>
          <w:lang w:val="en-US"/>
        </w:rPr>
        <w:t xml:space="preserve">hygiene personal </w:t>
      </w:r>
      <w:r>
        <w:rPr>
          <w:rFonts w:ascii="Times New Roman" w:eastAsia="Times New Roman" w:hAnsi="Times New Roman"/>
          <w:sz w:val="24"/>
          <w:lang w:val="en-US"/>
        </w:rPr>
        <w:t xml:space="preserve">terutama ketersediaan </w:t>
      </w:r>
      <w:r w:rsidRPr="009626F8">
        <w:rPr>
          <w:rFonts w:ascii="Times New Roman" w:eastAsia="Times New Roman" w:hAnsi="Times New Roman"/>
          <w:sz w:val="24"/>
          <w:szCs w:val="24"/>
          <w:lang w:val="en-US"/>
        </w:rPr>
        <w:t xml:space="preserve">pembalut wanita sangat dibutuhkan bagi kaum perempuan yang masuk </w:t>
      </w:r>
      <w:proofErr w:type="gramStart"/>
      <w:r w:rsidRPr="009626F8">
        <w:rPr>
          <w:rFonts w:ascii="Times New Roman" w:eastAsia="Times New Roman" w:hAnsi="Times New Roman"/>
          <w:sz w:val="24"/>
          <w:szCs w:val="24"/>
          <w:lang w:val="en-US"/>
        </w:rPr>
        <w:t>usia</w:t>
      </w:r>
      <w:proofErr w:type="gramEnd"/>
      <w:r w:rsidRPr="009626F8">
        <w:rPr>
          <w:rFonts w:ascii="Times New Roman" w:eastAsia="Times New Roman" w:hAnsi="Times New Roman"/>
          <w:sz w:val="24"/>
          <w:szCs w:val="24"/>
          <w:lang w:val="en-US"/>
        </w:rPr>
        <w:t xml:space="preserve"> pubertas </w:t>
      </w:r>
      <w:r w:rsidR="0082065D" w:rsidRPr="009626F8">
        <w:rPr>
          <w:rFonts w:ascii="Times New Roman" w:eastAsia="Times New Roman" w:hAnsi="Times New Roman"/>
          <w:sz w:val="24"/>
          <w:szCs w:val="24"/>
          <w:lang w:val="en-US"/>
        </w:rPr>
        <w:t xml:space="preserve">dan </w:t>
      </w:r>
      <w:r w:rsidRPr="009626F8">
        <w:rPr>
          <w:rFonts w:ascii="Times New Roman" w:eastAsia="Times New Roman" w:hAnsi="Times New Roman"/>
          <w:sz w:val="24"/>
          <w:szCs w:val="24"/>
          <w:lang w:val="en-US"/>
        </w:rPr>
        <w:t>sebelum</w:t>
      </w:r>
      <w:r w:rsidR="0082065D" w:rsidRPr="009626F8">
        <w:rPr>
          <w:rFonts w:ascii="Times New Roman" w:eastAsia="Times New Roman" w:hAnsi="Times New Roman"/>
          <w:sz w:val="24"/>
          <w:szCs w:val="24"/>
          <w:lang w:val="en-US"/>
        </w:rPr>
        <w:t xml:space="preserve"> </w:t>
      </w:r>
      <w:r w:rsidRPr="009626F8">
        <w:rPr>
          <w:rFonts w:ascii="Times New Roman" w:eastAsia="Times New Roman" w:hAnsi="Times New Roman"/>
          <w:sz w:val="24"/>
          <w:szCs w:val="24"/>
          <w:lang w:val="en-US"/>
        </w:rPr>
        <w:t>menopause.</w:t>
      </w:r>
      <w:r w:rsidR="0082065D" w:rsidRPr="009626F8">
        <w:rPr>
          <w:rFonts w:ascii="Times New Roman" w:eastAsia="Times New Roman" w:hAnsi="Times New Roman"/>
          <w:sz w:val="24"/>
          <w:szCs w:val="24"/>
          <w:lang w:val="en-US"/>
        </w:rPr>
        <w:t xml:space="preserve"> </w:t>
      </w:r>
    </w:p>
    <w:p w:rsidR="0082065D" w:rsidRPr="009626F8" w:rsidRDefault="0082065D" w:rsidP="00660BFB">
      <w:pPr>
        <w:pStyle w:val="ListParagraph"/>
        <w:spacing w:line="360" w:lineRule="auto"/>
        <w:ind w:left="360" w:firstLine="360"/>
        <w:jc w:val="both"/>
        <w:rPr>
          <w:rFonts w:ascii="Times New Roman" w:eastAsia="Times New Roman" w:hAnsi="Times New Roman"/>
          <w:sz w:val="24"/>
          <w:szCs w:val="24"/>
          <w:lang w:val="en-US"/>
        </w:rPr>
      </w:pPr>
      <w:r w:rsidRPr="009626F8">
        <w:rPr>
          <w:rFonts w:ascii="Times New Roman" w:eastAsia="Times New Roman" w:hAnsi="Times New Roman"/>
          <w:sz w:val="24"/>
          <w:szCs w:val="24"/>
          <w:lang w:val="en-US"/>
        </w:rPr>
        <w:t>Kesehatan bagi kaum perempuan terutama terkait penyakit menular dan tidak menular juga perlu diperhatikan paska bencana banjir. Salah satu penyakit tidak menular yang lazim terjadi adalah hipertensi. Masalah kesehatan ini dapat dikaitkan dengan pola pemenuhan nutrisi. Dimana, para korban banjir lebih sering mengkonsumsi makanan beresiko seperti mie instan, daging atau ikan kaleng, ikan asin dan telur. Selain itu, faktor stres juga menjadi salah satu pemicu hipertensi.</w:t>
      </w:r>
    </w:p>
    <w:p w:rsidR="0082065D" w:rsidRPr="009626F8" w:rsidRDefault="00D87615" w:rsidP="00660BFB">
      <w:pPr>
        <w:pStyle w:val="ListParagraph"/>
        <w:spacing w:line="360" w:lineRule="auto"/>
        <w:ind w:left="360" w:firstLine="360"/>
        <w:jc w:val="both"/>
        <w:rPr>
          <w:rFonts w:ascii="Times New Roman" w:eastAsia="Times New Roman" w:hAnsi="Times New Roman"/>
          <w:sz w:val="24"/>
          <w:szCs w:val="24"/>
          <w:lang w:val="en-US"/>
        </w:rPr>
      </w:pPr>
      <w:r w:rsidRPr="009626F8">
        <w:rPr>
          <w:rFonts w:ascii="Times New Roman" w:eastAsia="Times New Roman" w:hAnsi="Times New Roman"/>
          <w:sz w:val="24"/>
          <w:szCs w:val="24"/>
          <w:lang w:val="en-US"/>
        </w:rPr>
        <w:t>Bencana banjir juga berdampak pada kesehatan anak-anak yang terdampak. M</w:t>
      </w:r>
      <w:r w:rsidR="0082065D" w:rsidRPr="009626F8">
        <w:rPr>
          <w:rFonts w:ascii="Times New Roman" w:eastAsia="Times New Roman" w:hAnsi="Times New Roman"/>
          <w:sz w:val="24"/>
          <w:szCs w:val="24"/>
          <w:lang w:val="en-US"/>
        </w:rPr>
        <w:t xml:space="preserve">asalah psikologis dan penyakit menular juga lazim terjadi. </w:t>
      </w:r>
      <w:r w:rsidR="008E5B4B" w:rsidRPr="009626F8">
        <w:rPr>
          <w:rFonts w:ascii="Times New Roman" w:eastAsia="Times New Roman" w:hAnsi="Times New Roman"/>
          <w:sz w:val="24"/>
          <w:szCs w:val="24"/>
          <w:lang w:val="en-US"/>
        </w:rPr>
        <w:t xml:space="preserve">ISPA </w:t>
      </w:r>
      <w:r w:rsidRPr="009626F8">
        <w:rPr>
          <w:rFonts w:ascii="Times New Roman" w:eastAsia="Times New Roman" w:hAnsi="Times New Roman"/>
          <w:sz w:val="24"/>
          <w:szCs w:val="24"/>
          <w:lang w:val="en-US"/>
        </w:rPr>
        <w:t xml:space="preserve">(Infeksi Saluran Nafas Atas) merupakan salah satu penyakit tidak menular yang lazim terjadi pada situasi banjir. Hal ini berkaitan dengan perubahan ekologis lingkungan. Pengobatan bagi yang sakit dan pencegahan penularan menjadi salah satu prioritas yang harus dilakukan. </w:t>
      </w:r>
    </w:p>
    <w:p w:rsidR="009626F8" w:rsidRPr="00472FBC" w:rsidRDefault="009626F8" w:rsidP="00660BFB">
      <w:pPr>
        <w:pStyle w:val="ListParagraph"/>
        <w:spacing w:line="360" w:lineRule="auto"/>
        <w:ind w:left="360" w:firstLine="360"/>
        <w:jc w:val="both"/>
        <w:rPr>
          <w:rFonts w:ascii="Times New Roman" w:eastAsia="Times New Roman" w:hAnsi="Times New Roman"/>
          <w:sz w:val="24"/>
          <w:lang w:val="en-US"/>
        </w:rPr>
      </w:pPr>
      <w:r w:rsidRPr="009626F8">
        <w:rPr>
          <w:rFonts w:ascii="Times New Roman" w:hAnsi="Times New Roman" w:cs="Times New Roman"/>
          <w:sz w:val="24"/>
          <w:szCs w:val="24"/>
          <w:lang w:val="en-US"/>
        </w:rPr>
        <w:lastRenderedPageBreak/>
        <w:t>Masyarakat kelompok rentan yaitu perempuan dan anak-anak korban bencana sangat mengharapkan bantuan baik itu pemenuhan kebutuhan dan juga pemantauan kesehatan</w:t>
      </w:r>
      <w:r>
        <w:rPr>
          <w:rFonts w:ascii="Times New Roman" w:hAnsi="Times New Roman" w:cs="Times New Roman"/>
          <w:sz w:val="22"/>
          <w:szCs w:val="22"/>
          <w:lang w:val="en-US"/>
        </w:rPr>
        <w:t>.</w:t>
      </w:r>
    </w:p>
    <w:p w:rsidR="00660BFB" w:rsidRDefault="00660BFB" w:rsidP="00660BFB">
      <w:pPr>
        <w:jc w:val="both"/>
        <w:rPr>
          <w:rFonts w:ascii="Times New Roman" w:hAnsi="Times New Roman" w:cs="Times New Roman"/>
          <w:b/>
          <w:sz w:val="24"/>
          <w:szCs w:val="22"/>
          <w:lang w:val="en-US"/>
        </w:rPr>
      </w:pPr>
    </w:p>
    <w:p w:rsidR="00660BFB" w:rsidRPr="00715DDF" w:rsidRDefault="00660BFB" w:rsidP="00660BFB">
      <w:pPr>
        <w:jc w:val="both"/>
        <w:rPr>
          <w:rFonts w:ascii="Times New Roman" w:hAnsi="Times New Roman" w:cs="Times New Roman"/>
          <w:b/>
          <w:sz w:val="24"/>
          <w:szCs w:val="22"/>
          <w:lang w:val="en-US"/>
        </w:rPr>
      </w:pPr>
      <w:r w:rsidRPr="00715DDF">
        <w:rPr>
          <w:rFonts w:ascii="Times New Roman" w:hAnsi="Times New Roman" w:cs="Times New Roman"/>
          <w:b/>
          <w:sz w:val="24"/>
          <w:szCs w:val="22"/>
          <w:lang w:val="en-US"/>
        </w:rPr>
        <w:t>DAFTAR PUSTAKA</w:t>
      </w:r>
    </w:p>
    <w:p w:rsidR="00D87615" w:rsidRDefault="00D87615" w:rsidP="00660BFB">
      <w:pPr>
        <w:jc w:val="both"/>
        <w:rPr>
          <w:rFonts w:ascii="Times New Roman" w:hAnsi="Times New Roman" w:cs="Times New Roman"/>
          <w:b/>
          <w:color w:val="FF0000"/>
          <w:sz w:val="24"/>
          <w:szCs w:val="22"/>
          <w:lang w:val="en-US"/>
        </w:rPr>
      </w:pPr>
      <w:r>
        <w:rPr>
          <w:rFonts w:ascii="Times New Roman" w:hAnsi="Times New Roman" w:cs="Times New Roman"/>
          <w:b/>
          <w:color w:val="FF0000"/>
          <w:sz w:val="24"/>
          <w:szCs w:val="22"/>
          <w:lang w:val="en-US"/>
        </w:rPr>
        <w:t xml:space="preserve"> </w:t>
      </w:r>
    </w:p>
    <w:p w:rsidR="00D87615" w:rsidRPr="00D87615" w:rsidRDefault="00D87615" w:rsidP="00D87615">
      <w:pPr>
        <w:pStyle w:val="Bibliography"/>
        <w:ind w:left="720" w:hanging="720"/>
        <w:jc w:val="both"/>
        <w:rPr>
          <w:rFonts w:ascii="Times New Roman" w:hAnsi="Times New Roman" w:cs="Times New Roman"/>
          <w:noProof/>
          <w:sz w:val="24"/>
          <w:szCs w:val="24"/>
          <w:lang w:val="en-US"/>
        </w:rPr>
      </w:pPr>
      <w:r w:rsidRPr="00D87615">
        <w:rPr>
          <w:rFonts w:ascii="Times New Roman" w:hAnsi="Times New Roman" w:cs="Times New Roman"/>
          <w:b/>
          <w:color w:val="FF0000"/>
          <w:sz w:val="24"/>
          <w:szCs w:val="24"/>
          <w:lang w:val="en-US"/>
        </w:rPr>
        <w:fldChar w:fldCharType="begin"/>
      </w:r>
      <w:r w:rsidRPr="00D87615">
        <w:rPr>
          <w:rFonts w:ascii="Times New Roman" w:hAnsi="Times New Roman" w:cs="Times New Roman"/>
          <w:b/>
          <w:color w:val="FF0000"/>
          <w:sz w:val="24"/>
          <w:szCs w:val="24"/>
          <w:lang w:val="en-US"/>
        </w:rPr>
        <w:instrText xml:space="preserve"> BIBLIOGRAPHY  \l 1033 </w:instrText>
      </w:r>
      <w:r w:rsidRPr="00D87615">
        <w:rPr>
          <w:rFonts w:ascii="Times New Roman" w:hAnsi="Times New Roman" w:cs="Times New Roman"/>
          <w:b/>
          <w:color w:val="FF0000"/>
          <w:sz w:val="24"/>
          <w:szCs w:val="24"/>
          <w:lang w:val="en-US"/>
        </w:rPr>
        <w:fldChar w:fldCharType="separate"/>
      </w:r>
      <w:r w:rsidRPr="00D87615">
        <w:rPr>
          <w:rFonts w:ascii="Times New Roman" w:hAnsi="Times New Roman" w:cs="Times New Roman"/>
          <w:noProof/>
          <w:sz w:val="24"/>
          <w:szCs w:val="24"/>
          <w:lang w:val="en-US"/>
        </w:rPr>
        <w:t xml:space="preserve">Amri, M., Yulianti, G., Yunus, R., Wiguna, S., Adi, A., Ichwana, A. N., . . . Septian, R. T. (2018). </w:t>
      </w:r>
      <w:r w:rsidRPr="00D87615">
        <w:rPr>
          <w:rFonts w:ascii="Times New Roman" w:hAnsi="Times New Roman" w:cs="Times New Roman"/>
          <w:i/>
          <w:iCs/>
          <w:noProof/>
          <w:sz w:val="24"/>
          <w:szCs w:val="24"/>
          <w:lang w:val="en-US"/>
        </w:rPr>
        <w:t>RBI. Resiko Bencana Indonesia.</w:t>
      </w:r>
      <w:r w:rsidRPr="00D87615">
        <w:rPr>
          <w:rFonts w:ascii="Times New Roman" w:hAnsi="Times New Roman" w:cs="Times New Roman"/>
          <w:noProof/>
          <w:sz w:val="24"/>
          <w:szCs w:val="24"/>
          <w:lang w:val="en-US"/>
        </w:rPr>
        <w:t xml:space="preserve"> Jakarta: BNPB. Direktorat Pengurangan Resiko Bencana.</w:t>
      </w:r>
    </w:p>
    <w:p w:rsidR="00D87615" w:rsidRPr="00D87615" w:rsidRDefault="00D87615" w:rsidP="00D87615">
      <w:pPr>
        <w:pStyle w:val="Bibliography"/>
        <w:ind w:left="720" w:hanging="720"/>
        <w:jc w:val="both"/>
        <w:rPr>
          <w:rFonts w:ascii="Times New Roman" w:hAnsi="Times New Roman" w:cs="Times New Roman"/>
          <w:noProof/>
          <w:sz w:val="24"/>
          <w:szCs w:val="24"/>
          <w:lang w:val="en-US"/>
        </w:rPr>
      </w:pPr>
      <w:r w:rsidRPr="00D87615">
        <w:rPr>
          <w:rFonts w:ascii="Times New Roman" w:hAnsi="Times New Roman" w:cs="Times New Roman"/>
          <w:noProof/>
          <w:sz w:val="24"/>
          <w:szCs w:val="24"/>
          <w:lang w:val="en-US"/>
        </w:rPr>
        <w:t xml:space="preserve">Ananda, M. N., Santoso, M. B., &amp; Zaenuddin, M. (2019). Perlindungan Perempuan Korban Bencana. </w:t>
      </w:r>
      <w:r w:rsidRPr="00D87615">
        <w:rPr>
          <w:rFonts w:ascii="Times New Roman" w:hAnsi="Times New Roman" w:cs="Times New Roman"/>
          <w:i/>
          <w:iCs/>
          <w:noProof/>
          <w:sz w:val="24"/>
          <w:szCs w:val="24"/>
          <w:lang w:val="en-US"/>
        </w:rPr>
        <w:t>Share : Social Work Jurnal, 9</w:t>
      </w:r>
      <w:r w:rsidRPr="00D87615">
        <w:rPr>
          <w:rFonts w:ascii="Times New Roman" w:hAnsi="Times New Roman" w:cs="Times New Roman"/>
          <w:noProof/>
          <w:sz w:val="24"/>
          <w:szCs w:val="24"/>
          <w:lang w:val="en-US"/>
        </w:rPr>
        <w:t>(1), 109-121. doi:10.24198/share.v9i1.22750</w:t>
      </w:r>
    </w:p>
    <w:p w:rsidR="00D87615" w:rsidRPr="00D87615" w:rsidRDefault="00D87615" w:rsidP="00D87615">
      <w:pPr>
        <w:pStyle w:val="Bibliography"/>
        <w:ind w:left="720" w:hanging="720"/>
        <w:jc w:val="both"/>
        <w:rPr>
          <w:rFonts w:ascii="Times New Roman" w:hAnsi="Times New Roman" w:cs="Times New Roman"/>
          <w:noProof/>
          <w:sz w:val="24"/>
          <w:szCs w:val="24"/>
          <w:lang w:val="en-US"/>
        </w:rPr>
      </w:pPr>
      <w:r w:rsidRPr="00D87615">
        <w:rPr>
          <w:rFonts w:ascii="Times New Roman" w:hAnsi="Times New Roman" w:cs="Times New Roman"/>
          <w:noProof/>
          <w:sz w:val="24"/>
          <w:szCs w:val="24"/>
          <w:lang w:val="en-US"/>
        </w:rPr>
        <w:t xml:space="preserve">CNN. (2021). </w:t>
      </w:r>
      <w:r w:rsidRPr="00D87615">
        <w:rPr>
          <w:rFonts w:ascii="Times New Roman" w:hAnsi="Times New Roman" w:cs="Times New Roman"/>
          <w:i/>
          <w:iCs/>
          <w:noProof/>
          <w:sz w:val="24"/>
          <w:szCs w:val="24"/>
          <w:lang w:val="en-US"/>
        </w:rPr>
        <w:t>Hari Ketiga, Banjir di Banjarmasin Kalsel Makin Tinggi.</w:t>
      </w:r>
      <w:r w:rsidRPr="00D87615">
        <w:rPr>
          <w:rFonts w:ascii="Times New Roman" w:hAnsi="Times New Roman" w:cs="Times New Roman"/>
          <w:noProof/>
          <w:sz w:val="24"/>
          <w:szCs w:val="24"/>
          <w:lang w:val="en-US"/>
        </w:rPr>
        <w:t xml:space="preserve"> Banjarmasin: CNN Indonesia.</w:t>
      </w:r>
    </w:p>
    <w:p w:rsidR="00D87615" w:rsidRPr="00D87615" w:rsidRDefault="00D87615" w:rsidP="00D87615">
      <w:pPr>
        <w:pStyle w:val="Bibliography"/>
        <w:ind w:left="720" w:hanging="720"/>
        <w:jc w:val="both"/>
        <w:rPr>
          <w:rFonts w:ascii="Times New Roman" w:hAnsi="Times New Roman" w:cs="Times New Roman"/>
          <w:noProof/>
          <w:sz w:val="24"/>
          <w:szCs w:val="24"/>
          <w:lang w:val="en-US"/>
        </w:rPr>
      </w:pPr>
      <w:r w:rsidRPr="00D87615">
        <w:rPr>
          <w:rFonts w:ascii="Times New Roman" w:hAnsi="Times New Roman" w:cs="Times New Roman"/>
          <w:noProof/>
          <w:sz w:val="24"/>
          <w:szCs w:val="24"/>
          <w:lang w:val="en-US"/>
        </w:rPr>
        <w:t xml:space="preserve">Cohen, S. S. (2018). Respon Terhadap Kegawatdaruratan dan Bencana. In A. Kurniati (Ed.), </w:t>
      </w:r>
      <w:r w:rsidRPr="00D87615">
        <w:rPr>
          <w:rFonts w:ascii="Times New Roman" w:hAnsi="Times New Roman" w:cs="Times New Roman"/>
          <w:i/>
          <w:iCs/>
          <w:noProof/>
          <w:sz w:val="24"/>
          <w:szCs w:val="24"/>
          <w:lang w:val="en-US"/>
        </w:rPr>
        <w:t>Keperawatan Gawat Darurat dan Bencana Sheehy</w:t>
      </w:r>
      <w:r w:rsidRPr="00D87615">
        <w:rPr>
          <w:rFonts w:ascii="Times New Roman" w:hAnsi="Times New Roman" w:cs="Times New Roman"/>
          <w:noProof/>
          <w:sz w:val="24"/>
          <w:szCs w:val="24"/>
          <w:lang w:val="en-US"/>
        </w:rPr>
        <w:t xml:space="preserve"> (p. 527). Singapore: Elseiver.</w:t>
      </w:r>
    </w:p>
    <w:p w:rsidR="00D87615" w:rsidRPr="00D87615" w:rsidRDefault="00D87615" w:rsidP="00D87615">
      <w:pPr>
        <w:pStyle w:val="Bibliography"/>
        <w:ind w:left="720" w:hanging="720"/>
        <w:jc w:val="both"/>
        <w:rPr>
          <w:rFonts w:ascii="Times New Roman" w:hAnsi="Times New Roman" w:cs="Times New Roman"/>
          <w:noProof/>
          <w:sz w:val="24"/>
          <w:szCs w:val="24"/>
          <w:lang w:val="en-US"/>
        </w:rPr>
      </w:pPr>
      <w:r w:rsidRPr="00D87615">
        <w:rPr>
          <w:rFonts w:ascii="Times New Roman" w:hAnsi="Times New Roman" w:cs="Times New Roman"/>
          <w:noProof/>
          <w:sz w:val="24"/>
          <w:szCs w:val="24"/>
          <w:lang w:val="en-US"/>
        </w:rPr>
        <w:t xml:space="preserve">Erita, Mahendra, D., &amp; Batu, A. (2019). </w:t>
      </w:r>
      <w:r w:rsidRPr="00D87615">
        <w:rPr>
          <w:rFonts w:ascii="Times New Roman" w:hAnsi="Times New Roman" w:cs="Times New Roman"/>
          <w:i/>
          <w:iCs/>
          <w:noProof/>
          <w:sz w:val="24"/>
          <w:szCs w:val="24"/>
          <w:lang w:val="en-US"/>
        </w:rPr>
        <w:t>Buku Materi Pembelajaran Manajemen Gawat Darurat dan Bencana.</w:t>
      </w:r>
      <w:r w:rsidRPr="00D87615">
        <w:rPr>
          <w:rFonts w:ascii="Times New Roman" w:hAnsi="Times New Roman" w:cs="Times New Roman"/>
          <w:noProof/>
          <w:sz w:val="24"/>
          <w:szCs w:val="24"/>
          <w:lang w:val="en-US"/>
        </w:rPr>
        <w:t xml:space="preserve"> Jakarta: Universitas Kristen Indonesia. Retrieved April 21, 2021, from http://repository.uki.ac.id/2714/1/BUKUMATERIPEMBELAJARANMANAJEMENGAWATDARURAT.pdf</w:t>
      </w:r>
    </w:p>
    <w:p w:rsidR="00D87615" w:rsidRPr="00D87615" w:rsidRDefault="00D87615" w:rsidP="00D87615">
      <w:pPr>
        <w:pStyle w:val="Bibliography"/>
        <w:ind w:left="720" w:hanging="720"/>
        <w:jc w:val="both"/>
        <w:rPr>
          <w:rFonts w:ascii="Times New Roman" w:hAnsi="Times New Roman" w:cs="Times New Roman"/>
          <w:noProof/>
          <w:sz w:val="24"/>
          <w:szCs w:val="24"/>
          <w:lang w:val="en-US"/>
        </w:rPr>
      </w:pPr>
      <w:r w:rsidRPr="00D87615">
        <w:rPr>
          <w:rFonts w:ascii="Times New Roman" w:hAnsi="Times New Roman" w:cs="Times New Roman"/>
          <w:noProof/>
          <w:sz w:val="24"/>
          <w:szCs w:val="24"/>
          <w:lang w:val="en-US"/>
        </w:rPr>
        <w:t xml:space="preserve">Fadhilah, N. (2019). Konsumsi Makanan Beresiko Faktor Penyebab Penyakit Tidak Menular. </w:t>
      </w:r>
      <w:r w:rsidRPr="00D87615">
        <w:rPr>
          <w:rFonts w:ascii="Times New Roman" w:hAnsi="Times New Roman" w:cs="Times New Roman"/>
          <w:i/>
          <w:iCs/>
          <w:noProof/>
          <w:sz w:val="24"/>
          <w:szCs w:val="24"/>
          <w:lang w:val="en-US"/>
        </w:rPr>
        <w:t xml:space="preserve">Jurnal </w:t>
      </w:r>
      <w:r w:rsidRPr="00D87615">
        <w:rPr>
          <w:rFonts w:ascii="Times New Roman" w:hAnsi="Times New Roman" w:cs="Times New Roman"/>
          <w:i/>
          <w:iCs/>
          <w:noProof/>
          <w:sz w:val="24"/>
          <w:szCs w:val="24"/>
          <w:lang w:val="en-US"/>
        </w:rPr>
        <w:lastRenderedPageBreak/>
        <w:t>Kesehatan, VIII</w:t>
      </w:r>
      <w:r w:rsidRPr="00D87615">
        <w:rPr>
          <w:rFonts w:ascii="Times New Roman" w:hAnsi="Times New Roman" w:cs="Times New Roman"/>
          <w:noProof/>
          <w:sz w:val="24"/>
          <w:szCs w:val="24"/>
          <w:lang w:val="en-US"/>
        </w:rPr>
        <w:t>(2), 102-107. doi:10.35952/jik.v8i2.154</w:t>
      </w:r>
    </w:p>
    <w:p w:rsidR="00D87615" w:rsidRPr="00D87615" w:rsidRDefault="00D87615" w:rsidP="00D87615">
      <w:pPr>
        <w:pStyle w:val="Bibliography"/>
        <w:ind w:left="720" w:hanging="720"/>
        <w:jc w:val="both"/>
        <w:rPr>
          <w:rFonts w:ascii="Times New Roman" w:hAnsi="Times New Roman" w:cs="Times New Roman"/>
          <w:noProof/>
          <w:sz w:val="24"/>
          <w:szCs w:val="24"/>
          <w:lang w:val="en-US"/>
        </w:rPr>
      </w:pPr>
      <w:r w:rsidRPr="00D87615">
        <w:rPr>
          <w:rFonts w:ascii="Times New Roman" w:hAnsi="Times New Roman" w:cs="Times New Roman"/>
          <w:noProof/>
          <w:sz w:val="24"/>
          <w:szCs w:val="24"/>
          <w:lang w:val="en-US"/>
        </w:rPr>
        <w:t xml:space="preserve">Martiany, D. (2018, Oktober). Penanganan Khusus Pengungsi Perempuan Pada Masa Tanggap Darurat Bencana Sulteng. </w:t>
      </w:r>
      <w:r w:rsidRPr="00D87615">
        <w:rPr>
          <w:rFonts w:ascii="Times New Roman" w:hAnsi="Times New Roman" w:cs="Times New Roman"/>
          <w:i/>
          <w:iCs/>
          <w:noProof/>
          <w:sz w:val="24"/>
          <w:szCs w:val="24"/>
          <w:lang w:val="en-US"/>
        </w:rPr>
        <w:t>INFO Singkat, X</w:t>
      </w:r>
      <w:r w:rsidRPr="00D87615">
        <w:rPr>
          <w:rFonts w:ascii="Times New Roman" w:hAnsi="Times New Roman" w:cs="Times New Roman"/>
          <w:noProof/>
          <w:sz w:val="24"/>
          <w:szCs w:val="24"/>
          <w:lang w:val="en-US"/>
        </w:rPr>
        <w:t>(19), 13-19. Retrieved April 21, 2018, from http://berkas.dpr.go.id/puslit/files/info_singkat/Info%20Singkat-X-19-I-P3DI-Oktober-2018-231.pdf</w:t>
      </w:r>
    </w:p>
    <w:p w:rsidR="00D87615" w:rsidRPr="00D87615" w:rsidRDefault="00D87615" w:rsidP="00D87615">
      <w:pPr>
        <w:pStyle w:val="Bibliography"/>
        <w:ind w:left="720" w:hanging="720"/>
        <w:jc w:val="both"/>
        <w:rPr>
          <w:rFonts w:ascii="Times New Roman" w:hAnsi="Times New Roman" w:cs="Times New Roman"/>
          <w:noProof/>
          <w:sz w:val="24"/>
          <w:szCs w:val="24"/>
          <w:lang w:val="en-US"/>
        </w:rPr>
      </w:pPr>
      <w:r w:rsidRPr="00D87615">
        <w:rPr>
          <w:rFonts w:ascii="Times New Roman" w:hAnsi="Times New Roman" w:cs="Times New Roman"/>
          <w:noProof/>
          <w:sz w:val="24"/>
          <w:szCs w:val="24"/>
          <w:lang w:val="en-US"/>
        </w:rPr>
        <w:t xml:space="preserve">Murdiyanto, &amp; Gutomo, T. (2015). Bencana Alam Banjir dan Tanah Longsor dan Upaya Masyarakat dalam Penanggulangan. </w:t>
      </w:r>
      <w:r w:rsidRPr="00D87615">
        <w:rPr>
          <w:rFonts w:ascii="Times New Roman" w:hAnsi="Times New Roman" w:cs="Times New Roman"/>
          <w:i/>
          <w:iCs/>
          <w:noProof/>
          <w:sz w:val="24"/>
          <w:szCs w:val="24"/>
          <w:lang w:val="en-US"/>
        </w:rPr>
        <w:t>Jurnal PKS, 14</w:t>
      </w:r>
      <w:r w:rsidRPr="00D87615">
        <w:rPr>
          <w:rFonts w:ascii="Times New Roman" w:hAnsi="Times New Roman" w:cs="Times New Roman"/>
          <w:noProof/>
          <w:sz w:val="24"/>
          <w:szCs w:val="24"/>
          <w:lang w:val="en-US"/>
        </w:rPr>
        <w:t>(4), 437-452.</w:t>
      </w:r>
    </w:p>
    <w:p w:rsidR="00D87615" w:rsidRPr="00D87615" w:rsidRDefault="00D87615" w:rsidP="00D87615">
      <w:pPr>
        <w:pStyle w:val="Bibliography"/>
        <w:ind w:left="720" w:hanging="720"/>
        <w:jc w:val="both"/>
        <w:rPr>
          <w:rFonts w:ascii="Times New Roman" w:hAnsi="Times New Roman" w:cs="Times New Roman"/>
          <w:noProof/>
          <w:sz w:val="24"/>
          <w:szCs w:val="24"/>
          <w:lang w:val="en-US"/>
        </w:rPr>
      </w:pPr>
      <w:r w:rsidRPr="00D87615">
        <w:rPr>
          <w:rFonts w:ascii="Times New Roman" w:hAnsi="Times New Roman" w:cs="Times New Roman"/>
          <w:noProof/>
          <w:sz w:val="24"/>
          <w:szCs w:val="24"/>
          <w:lang w:val="en-US"/>
        </w:rPr>
        <w:t xml:space="preserve">Nurtyas, M. (2019, Maret). Pelayanan Kesehatan Ibu dan Anak Pascabencana (studi kasus gempa dan tsunami di huntara balaroa, palu, sulawesi tengah). </w:t>
      </w:r>
      <w:r w:rsidRPr="00D87615">
        <w:rPr>
          <w:rFonts w:ascii="Times New Roman" w:hAnsi="Times New Roman" w:cs="Times New Roman"/>
          <w:i/>
          <w:iCs/>
          <w:noProof/>
          <w:sz w:val="24"/>
          <w:szCs w:val="24"/>
          <w:lang w:val="en-US"/>
        </w:rPr>
        <w:t>Seminar Nasional UNRIYO</w:t>
      </w:r>
      <w:r w:rsidRPr="00D87615">
        <w:rPr>
          <w:rFonts w:ascii="Times New Roman" w:hAnsi="Times New Roman" w:cs="Times New Roman"/>
          <w:noProof/>
          <w:sz w:val="24"/>
          <w:szCs w:val="24"/>
          <w:lang w:val="en-US"/>
        </w:rPr>
        <w:t>, pp. 1-5.</w:t>
      </w:r>
    </w:p>
    <w:p w:rsidR="00D87615" w:rsidRPr="00D87615" w:rsidRDefault="00D87615" w:rsidP="00D87615">
      <w:pPr>
        <w:pStyle w:val="Bibliography"/>
        <w:ind w:left="720" w:hanging="720"/>
        <w:jc w:val="both"/>
        <w:rPr>
          <w:rFonts w:ascii="Times New Roman" w:hAnsi="Times New Roman" w:cs="Times New Roman"/>
          <w:noProof/>
          <w:sz w:val="24"/>
          <w:szCs w:val="24"/>
          <w:lang w:val="en-US"/>
        </w:rPr>
      </w:pPr>
      <w:r w:rsidRPr="00D87615">
        <w:rPr>
          <w:rFonts w:ascii="Times New Roman" w:hAnsi="Times New Roman" w:cs="Times New Roman"/>
          <w:noProof/>
          <w:sz w:val="24"/>
          <w:szCs w:val="24"/>
          <w:lang w:val="en-US"/>
        </w:rPr>
        <w:t xml:space="preserve">Pangaribuan, H. (2021, Mei). Hubungan Stress dengan Hipertensi Pasca Gempa dan Tsunami di Lokasi Pengungsian Kelurahan Mamboro Kecamatan Palu Utara. </w:t>
      </w:r>
      <w:r w:rsidRPr="00D87615">
        <w:rPr>
          <w:rFonts w:ascii="Times New Roman" w:hAnsi="Times New Roman" w:cs="Times New Roman"/>
          <w:i/>
          <w:iCs/>
          <w:noProof/>
          <w:sz w:val="24"/>
          <w:szCs w:val="24"/>
          <w:lang w:val="en-US"/>
        </w:rPr>
        <w:t>Poltekita : Jurnal Ilmu Kesehatan</w:t>
      </w:r>
      <w:r w:rsidRPr="00D87615">
        <w:rPr>
          <w:rFonts w:ascii="Times New Roman" w:hAnsi="Times New Roman" w:cs="Times New Roman"/>
          <w:noProof/>
          <w:sz w:val="24"/>
          <w:szCs w:val="24"/>
          <w:lang w:val="en-US"/>
        </w:rPr>
        <w:t>, 71-75. doi:https://doi.org/10.33860/jik.v15i1.433</w:t>
      </w:r>
    </w:p>
    <w:p w:rsidR="00D87615" w:rsidRPr="00D87615" w:rsidRDefault="00D87615" w:rsidP="00D87615">
      <w:pPr>
        <w:pStyle w:val="Bibliography"/>
        <w:ind w:left="720" w:hanging="720"/>
        <w:jc w:val="both"/>
        <w:rPr>
          <w:rFonts w:ascii="Times New Roman" w:hAnsi="Times New Roman" w:cs="Times New Roman"/>
          <w:noProof/>
          <w:sz w:val="24"/>
          <w:szCs w:val="24"/>
          <w:lang w:val="en-US"/>
        </w:rPr>
      </w:pPr>
      <w:r w:rsidRPr="00D87615">
        <w:rPr>
          <w:rFonts w:ascii="Times New Roman" w:hAnsi="Times New Roman" w:cs="Times New Roman"/>
          <w:noProof/>
          <w:sz w:val="24"/>
          <w:szCs w:val="24"/>
          <w:lang w:val="en-US"/>
        </w:rPr>
        <w:t xml:space="preserve">Sari, D. A., Ernawati, F., &amp; Kuswari, M. (2014). Hubungan Pola Konsumsi Makana Beresiko dan Status Gizi dengan Kejadian Hipertensi di Kalimantan Selatan Pada Kelompok Usia 35-44 Tahun (Analisis Data RISKESDAS 2007). </w:t>
      </w:r>
      <w:r w:rsidRPr="00D87615">
        <w:rPr>
          <w:rFonts w:ascii="Times New Roman" w:hAnsi="Times New Roman" w:cs="Times New Roman"/>
          <w:i/>
          <w:iCs/>
          <w:noProof/>
          <w:sz w:val="24"/>
          <w:szCs w:val="24"/>
          <w:lang w:val="en-US"/>
        </w:rPr>
        <w:t>Nutrire Diaita, 6</w:t>
      </w:r>
      <w:r w:rsidRPr="00D87615">
        <w:rPr>
          <w:rFonts w:ascii="Times New Roman" w:hAnsi="Times New Roman" w:cs="Times New Roman"/>
          <w:noProof/>
          <w:sz w:val="24"/>
          <w:szCs w:val="24"/>
          <w:lang w:val="en-US"/>
        </w:rPr>
        <w:t>(1), 39-45. Retrieved April 28, 2021, from https://www.google.com/url?sa=t&amp;rct=j&amp;q=&amp;esrc=s&amp;source=web&amp;cd=&amp;cad=rja&amp;uact=8&amp;ved=2ahUKEwiGyYaous3xAhWTXisKHc_hD8gQFjAAegQIBBA</w:t>
      </w:r>
      <w:r w:rsidRPr="00D87615">
        <w:rPr>
          <w:rFonts w:ascii="Times New Roman" w:hAnsi="Times New Roman" w:cs="Times New Roman"/>
          <w:noProof/>
          <w:sz w:val="24"/>
          <w:szCs w:val="24"/>
          <w:lang w:val="en-US"/>
        </w:rPr>
        <w:lastRenderedPageBreak/>
        <w:t>D&amp;url=https%3A%2F%2Fejurnal.esaunggul.ac.id%2Findex.php%2FNutrire%2Farticle%2Fdownload%2F1263%2F1155&amp;usg=AOvVaw3MbIMDYL675KoQQ3g-</w:t>
      </w:r>
    </w:p>
    <w:p w:rsidR="00D87615" w:rsidRPr="00D87615" w:rsidRDefault="00D87615" w:rsidP="00D87615">
      <w:pPr>
        <w:pStyle w:val="Bibliography"/>
        <w:ind w:left="720" w:hanging="720"/>
        <w:jc w:val="both"/>
        <w:rPr>
          <w:rFonts w:ascii="Times New Roman" w:hAnsi="Times New Roman" w:cs="Times New Roman"/>
          <w:noProof/>
          <w:sz w:val="24"/>
          <w:szCs w:val="24"/>
          <w:lang w:val="en-US"/>
        </w:rPr>
      </w:pPr>
      <w:r w:rsidRPr="00D87615">
        <w:rPr>
          <w:rFonts w:ascii="Times New Roman" w:hAnsi="Times New Roman" w:cs="Times New Roman"/>
          <w:noProof/>
          <w:sz w:val="24"/>
          <w:szCs w:val="24"/>
          <w:lang w:val="en-US"/>
        </w:rPr>
        <w:t xml:space="preserve">Teja, M. (2018, September). Kesiapsiagaan Masyarakat Terhadap Kelompok Rentan Dalam Menghadapi Bencana Alam di Lombok. </w:t>
      </w:r>
      <w:r w:rsidRPr="00D87615">
        <w:rPr>
          <w:rFonts w:ascii="Times New Roman" w:hAnsi="Times New Roman" w:cs="Times New Roman"/>
          <w:i/>
          <w:iCs/>
          <w:noProof/>
          <w:sz w:val="24"/>
          <w:szCs w:val="24"/>
          <w:lang w:val="en-US"/>
        </w:rPr>
        <w:t>Info Singkat</w:t>
      </w:r>
      <w:r w:rsidRPr="00D87615">
        <w:rPr>
          <w:rFonts w:ascii="Times New Roman" w:hAnsi="Times New Roman" w:cs="Times New Roman"/>
          <w:noProof/>
          <w:sz w:val="24"/>
          <w:szCs w:val="24"/>
          <w:lang w:val="en-US"/>
        </w:rPr>
        <w:t>, 13-18. Retrieved April 21, 2021, from https://berkas.dpr.go.id/puslit/files/info_singkat/Info%20Singkat-X-17-I-P3DI-September-2018-242.pdf</w:t>
      </w:r>
    </w:p>
    <w:p w:rsidR="00D87615" w:rsidRPr="00D87615" w:rsidRDefault="00D87615" w:rsidP="00D87615">
      <w:pPr>
        <w:pStyle w:val="Bibliography"/>
        <w:ind w:left="720" w:hanging="720"/>
        <w:jc w:val="both"/>
        <w:rPr>
          <w:rFonts w:ascii="Times New Roman" w:hAnsi="Times New Roman" w:cs="Times New Roman"/>
          <w:noProof/>
          <w:sz w:val="24"/>
          <w:szCs w:val="24"/>
          <w:lang w:val="en-US"/>
        </w:rPr>
      </w:pPr>
      <w:r w:rsidRPr="00D87615">
        <w:rPr>
          <w:rFonts w:ascii="Times New Roman" w:hAnsi="Times New Roman" w:cs="Times New Roman"/>
          <w:noProof/>
          <w:sz w:val="24"/>
          <w:szCs w:val="24"/>
          <w:lang w:val="en-US"/>
        </w:rPr>
        <w:t xml:space="preserve">Tumenggung, I. (2017). Masalah Gizi dan Penyakit Menular Pasca Bencana. </w:t>
      </w:r>
      <w:r w:rsidRPr="00D87615">
        <w:rPr>
          <w:rFonts w:ascii="Times New Roman" w:hAnsi="Times New Roman" w:cs="Times New Roman"/>
          <w:i/>
          <w:iCs/>
          <w:noProof/>
          <w:sz w:val="24"/>
          <w:szCs w:val="24"/>
          <w:lang w:val="en-US"/>
        </w:rPr>
        <w:t>Health and Nutritions Journal, III</w:t>
      </w:r>
      <w:r w:rsidRPr="00D87615">
        <w:rPr>
          <w:rFonts w:ascii="Times New Roman" w:hAnsi="Times New Roman" w:cs="Times New Roman"/>
          <w:noProof/>
          <w:sz w:val="24"/>
          <w:szCs w:val="24"/>
          <w:lang w:val="en-US"/>
        </w:rPr>
        <w:t>(I), 1-9. Retrieved April 18, 2021, from http://jurnal.poltekkesgorontalo.ac.id</w:t>
      </w:r>
    </w:p>
    <w:p w:rsidR="00D87615" w:rsidRPr="00D87615" w:rsidRDefault="00D87615" w:rsidP="00D87615">
      <w:pPr>
        <w:pStyle w:val="Bibliography"/>
        <w:ind w:left="720" w:hanging="720"/>
        <w:jc w:val="both"/>
        <w:rPr>
          <w:rFonts w:ascii="Times New Roman" w:hAnsi="Times New Roman" w:cs="Times New Roman"/>
          <w:noProof/>
          <w:sz w:val="24"/>
          <w:szCs w:val="24"/>
          <w:lang w:val="en-US"/>
        </w:rPr>
      </w:pPr>
      <w:r w:rsidRPr="00D87615">
        <w:rPr>
          <w:rFonts w:ascii="Times New Roman" w:hAnsi="Times New Roman" w:cs="Times New Roman"/>
          <w:noProof/>
          <w:sz w:val="24"/>
          <w:szCs w:val="24"/>
          <w:lang w:val="en-US"/>
        </w:rPr>
        <w:t xml:space="preserve">Utariningsih, W., &amp; Adiputra, A. (2019, November). Analisis Kerentanan Kesehatan Penduduk Pra-Bencana Banjir diKabupaten Aceh Barat Daya. </w:t>
      </w:r>
      <w:r w:rsidRPr="00D87615">
        <w:rPr>
          <w:rFonts w:ascii="Times New Roman" w:hAnsi="Times New Roman" w:cs="Times New Roman"/>
          <w:i/>
          <w:iCs/>
          <w:noProof/>
          <w:sz w:val="24"/>
          <w:szCs w:val="24"/>
          <w:lang w:val="en-US"/>
        </w:rPr>
        <w:t>Jurnal Averrous, 5</w:t>
      </w:r>
      <w:r w:rsidRPr="00D87615">
        <w:rPr>
          <w:rFonts w:ascii="Times New Roman" w:hAnsi="Times New Roman" w:cs="Times New Roman"/>
          <w:noProof/>
          <w:sz w:val="24"/>
          <w:szCs w:val="24"/>
          <w:lang w:val="en-US"/>
        </w:rPr>
        <w:t>(2), 1-10.</w:t>
      </w:r>
    </w:p>
    <w:p w:rsidR="00D87615" w:rsidRPr="00D87615" w:rsidRDefault="00D87615" w:rsidP="00D87615">
      <w:pPr>
        <w:pStyle w:val="Bibliography"/>
        <w:ind w:left="720" w:hanging="720"/>
        <w:jc w:val="both"/>
        <w:rPr>
          <w:rFonts w:ascii="Times New Roman" w:hAnsi="Times New Roman" w:cs="Times New Roman"/>
          <w:noProof/>
          <w:sz w:val="24"/>
          <w:szCs w:val="24"/>
          <w:lang w:val="en-US"/>
        </w:rPr>
      </w:pPr>
      <w:r w:rsidRPr="00D87615">
        <w:rPr>
          <w:rFonts w:ascii="Times New Roman" w:hAnsi="Times New Roman" w:cs="Times New Roman"/>
          <w:noProof/>
          <w:sz w:val="24"/>
          <w:szCs w:val="24"/>
          <w:lang w:val="en-US"/>
        </w:rPr>
        <w:t xml:space="preserve">Widayatun, &amp; Fatoni, Z. (2013). Permasalahan Kesehatan Dalam Kondisi Bencana: Peran Petugas Kesehatan dan Partisipasi Masyarakat. </w:t>
      </w:r>
      <w:r w:rsidRPr="00D87615">
        <w:rPr>
          <w:rFonts w:ascii="Times New Roman" w:hAnsi="Times New Roman" w:cs="Times New Roman"/>
          <w:i/>
          <w:iCs/>
          <w:noProof/>
          <w:sz w:val="24"/>
          <w:szCs w:val="24"/>
          <w:lang w:val="en-US"/>
        </w:rPr>
        <w:t>Jurnal Kependudukan Indonesia</w:t>
      </w:r>
      <w:r w:rsidRPr="00D87615">
        <w:rPr>
          <w:rFonts w:ascii="Times New Roman" w:hAnsi="Times New Roman" w:cs="Times New Roman"/>
          <w:noProof/>
          <w:sz w:val="24"/>
          <w:szCs w:val="24"/>
          <w:lang w:val="en-US"/>
        </w:rPr>
        <w:t>, 37-53. Retrieved April 18, 20</w:t>
      </w:r>
      <w:bookmarkStart w:id="0" w:name="_GoBack"/>
      <w:bookmarkEnd w:id="0"/>
      <w:r w:rsidRPr="00D87615">
        <w:rPr>
          <w:rFonts w:ascii="Times New Roman" w:hAnsi="Times New Roman" w:cs="Times New Roman"/>
          <w:noProof/>
          <w:sz w:val="24"/>
          <w:szCs w:val="24"/>
          <w:lang w:val="en-US"/>
        </w:rPr>
        <w:t>21, from https://www.google.com/url?sa=t&amp;rct=j&amp;q=&amp;esrc=s&amp;source=web&amp;cd=&amp;cad=rja&amp;uact=8&amp;ved=2ahUKEwiSiZypjenxAhUUSX0KHVBhC3EQFjAAegQIBRAD&amp;url=http%3A%2F%2Fejurnal.kependudukan.lipi.go.id%2Findex.php%2Fjki%2Farticle%2Fdownload%2F21%2F15&amp;usg=AOvVaw2szy7HcblSRnSlXrKPt</w:t>
      </w:r>
    </w:p>
    <w:p w:rsidR="004766E1" w:rsidRDefault="00D87615" w:rsidP="009626F8">
      <w:pPr>
        <w:jc w:val="both"/>
      </w:pPr>
      <w:r w:rsidRPr="00D87615">
        <w:rPr>
          <w:rFonts w:ascii="Times New Roman" w:hAnsi="Times New Roman" w:cs="Times New Roman"/>
          <w:b/>
          <w:color w:val="FF0000"/>
          <w:sz w:val="24"/>
          <w:szCs w:val="24"/>
          <w:lang w:val="en-US"/>
        </w:rPr>
        <w:fldChar w:fldCharType="end"/>
      </w:r>
    </w:p>
    <w:sectPr w:rsidR="004766E1" w:rsidSect="00D73D9E">
      <w:type w:val="continuous"/>
      <w:pgSz w:w="11906" w:h="16838" w:code="9"/>
      <w:pgMar w:top="1701" w:right="1701" w:bottom="1701" w:left="1701"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9F2" w:rsidRDefault="008509F2" w:rsidP="00660BFB">
      <w:r>
        <w:separator/>
      </w:r>
    </w:p>
  </w:endnote>
  <w:endnote w:type="continuationSeparator" w:id="0">
    <w:p w:rsidR="008509F2" w:rsidRDefault="008509F2" w:rsidP="0066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224945"/>
      <w:docPartObj>
        <w:docPartGallery w:val="Page Numbers (Bottom of Page)"/>
        <w:docPartUnique/>
      </w:docPartObj>
    </w:sdtPr>
    <w:sdtEndPr>
      <w:rPr>
        <w:rFonts w:ascii="Times New Roman" w:hAnsi="Times New Roman" w:cs="Times New Roman"/>
        <w:color w:val="7F7F7F" w:themeColor="background1" w:themeShade="7F"/>
        <w:spacing w:val="60"/>
        <w:sz w:val="24"/>
      </w:rPr>
    </w:sdtEndPr>
    <w:sdtContent>
      <w:p w:rsidR="008E5B4B" w:rsidRPr="000A5962" w:rsidRDefault="008E5B4B" w:rsidP="00D73D9E">
        <w:pPr>
          <w:pStyle w:val="Footer"/>
          <w:pBdr>
            <w:top w:val="single" w:sz="4" w:space="1" w:color="D9D9D9" w:themeColor="background1" w:themeShade="D9"/>
          </w:pBdr>
          <w:jc w:val="right"/>
          <w:rPr>
            <w:rFonts w:ascii="Times New Roman" w:hAnsi="Times New Roman" w:cs="Times New Roman"/>
            <w:sz w:val="24"/>
          </w:rPr>
        </w:pPr>
        <w:r w:rsidRPr="000A5962">
          <w:rPr>
            <w:rFonts w:ascii="Times New Roman" w:hAnsi="Times New Roman" w:cs="Times New Roman"/>
            <w:sz w:val="24"/>
          </w:rPr>
          <w:t xml:space="preserve">Page </w:t>
        </w:r>
        <w:r w:rsidRPr="000A5962">
          <w:rPr>
            <w:rFonts w:ascii="Times New Roman" w:hAnsi="Times New Roman" w:cs="Times New Roman"/>
            <w:sz w:val="24"/>
          </w:rPr>
          <w:fldChar w:fldCharType="begin"/>
        </w:r>
        <w:r w:rsidRPr="000A5962">
          <w:rPr>
            <w:rFonts w:ascii="Times New Roman" w:hAnsi="Times New Roman" w:cs="Times New Roman"/>
            <w:sz w:val="24"/>
          </w:rPr>
          <w:instrText xml:space="preserve"> PAGE   \* MERGEFORMAT </w:instrText>
        </w:r>
        <w:r w:rsidRPr="000A5962">
          <w:rPr>
            <w:rFonts w:ascii="Times New Roman" w:hAnsi="Times New Roman" w:cs="Times New Roman"/>
            <w:sz w:val="24"/>
          </w:rPr>
          <w:fldChar w:fldCharType="separate"/>
        </w:r>
        <w:r w:rsidR="00E672ED">
          <w:rPr>
            <w:rFonts w:ascii="Times New Roman" w:hAnsi="Times New Roman" w:cs="Times New Roman"/>
            <w:noProof/>
            <w:sz w:val="24"/>
          </w:rPr>
          <w:t>27</w:t>
        </w:r>
        <w:r w:rsidRPr="000A5962">
          <w:rPr>
            <w:rFonts w:ascii="Times New Roman" w:hAnsi="Times New Roman" w:cs="Times New Roman"/>
            <w:noProof/>
            <w:sz w:val="24"/>
          </w:rPr>
          <w:fldChar w:fldCharType="end"/>
        </w:r>
        <w:r w:rsidR="00E672ED">
          <w:rPr>
            <w:rFonts w:ascii="Times New Roman" w:hAnsi="Times New Roman" w:cs="Times New Roman"/>
            <w:sz w:val="24"/>
          </w:rPr>
          <w:t xml:space="preserve"> | 32</w:t>
        </w:r>
      </w:p>
    </w:sdtContent>
  </w:sdt>
  <w:p w:rsidR="008E5B4B" w:rsidRPr="000A5962" w:rsidRDefault="008E5B4B">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9F2" w:rsidRDefault="008509F2" w:rsidP="00660BFB">
      <w:r>
        <w:separator/>
      </w:r>
    </w:p>
  </w:footnote>
  <w:footnote w:type="continuationSeparator" w:id="0">
    <w:p w:rsidR="008509F2" w:rsidRDefault="008509F2" w:rsidP="00660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B4B" w:rsidRPr="000A5962" w:rsidRDefault="008E5B4B" w:rsidP="00D73D9E">
    <w:pPr>
      <w:pStyle w:val="Header"/>
      <w:shd w:val="clear" w:color="auto" w:fill="9CC2E5" w:themeFill="accent1" w:themeFillTint="99"/>
      <w:tabs>
        <w:tab w:val="left" w:pos="1020"/>
        <w:tab w:val="right" w:pos="7940"/>
      </w:tabs>
      <w:jc w:val="right"/>
      <w:rPr>
        <w:rFonts w:ascii="Times New Roman" w:hAnsi="Times New Roman" w:cs="Times New Roman"/>
        <w:b/>
        <w:caps/>
        <w:color w:val="44546A" w:themeColor="text2"/>
        <w:sz w:val="18"/>
        <w:lang w:val="en-US"/>
      </w:rPr>
    </w:pPr>
    <w:r>
      <w:rPr>
        <w:rFonts w:ascii="Times New Roman" w:hAnsi="Times New Roman" w:cs="Times New Roman"/>
        <w:b/>
        <w:caps/>
        <w:color w:val="44546A" w:themeColor="text2"/>
        <w:sz w:val="18"/>
        <w:lang w:val="en-US"/>
      </w:rPr>
      <w:t xml:space="preserve">Sitompul, dania relina., martini, </w:t>
    </w:r>
    <w:proofErr w:type="gramStart"/>
    <w:r>
      <w:rPr>
        <w:rFonts w:ascii="Times New Roman" w:hAnsi="Times New Roman" w:cs="Times New Roman"/>
        <w:b/>
        <w:caps/>
        <w:color w:val="44546A" w:themeColor="text2"/>
        <w:sz w:val="18"/>
        <w:lang w:val="en-US"/>
      </w:rPr>
      <w:t>margareta.,</w:t>
    </w:r>
    <w:proofErr w:type="gramEnd"/>
    <w:r>
      <w:rPr>
        <w:rFonts w:ascii="Times New Roman" w:hAnsi="Times New Roman" w:cs="Times New Roman"/>
        <w:b/>
        <w:caps/>
        <w:color w:val="44546A" w:themeColor="text2"/>
        <w:sz w:val="18"/>
        <w:lang w:val="en-US"/>
      </w:rPr>
      <w:t xml:space="preserve"> unja, ermeisi er &amp; oktovin</w:t>
    </w:r>
  </w:p>
  <w:p w:rsidR="008E5B4B" w:rsidRPr="000A5962" w:rsidRDefault="008E5B4B" w:rsidP="00D73D9E">
    <w:pPr>
      <w:pStyle w:val="Header"/>
      <w:shd w:val="clear" w:color="auto" w:fill="9CC2E5" w:themeFill="accent1" w:themeFillTint="99"/>
      <w:tabs>
        <w:tab w:val="left" w:pos="1020"/>
        <w:tab w:val="right" w:pos="7940"/>
      </w:tabs>
      <w:jc w:val="right"/>
      <w:rPr>
        <w:rFonts w:ascii="Times New Roman" w:hAnsi="Times New Roman" w:cs="Times New Roman"/>
        <w:b/>
        <w:caps/>
        <w:color w:val="44546A" w:themeColor="text2"/>
        <w:sz w:val="18"/>
      </w:rPr>
    </w:pPr>
    <w:r w:rsidRPr="000A5962">
      <w:rPr>
        <w:rFonts w:ascii="Times New Roman" w:hAnsi="Times New Roman" w:cs="Times New Roman"/>
        <w:b/>
        <w:caps/>
        <w:color w:val="44546A" w:themeColor="text2"/>
        <w:sz w:val="18"/>
        <w:lang w:val="en-US"/>
      </w:rPr>
      <w:t>jurnal suaka insan</w:t>
    </w:r>
    <w:r>
      <w:rPr>
        <w:rFonts w:ascii="Times New Roman" w:hAnsi="Times New Roman" w:cs="Times New Roman"/>
        <w:b/>
        <w:caps/>
        <w:color w:val="44546A" w:themeColor="text2"/>
        <w:sz w:val="18"/>
        <w:lang w:val="en-US"/>
      </w:rPr>
      <w:t xml:space="preserve"> mengabdi (jsim), volume 3, edis</w:t>
    </w:r>
    <w:r w:rsidRPr="000A5962">
      <w:rPr>
        <w:rFonts w:ascii="Times New Roman" w:hAnsi="Times New Roman" w:cs="Times New Roman"/>
        <w:b/>
        <w:caps/>
        <w:color w:val="44546A" w:themeColor="text2"/>
        <w:sz w:val="18"/>
        <w:lang w:val="en-US"/>
      </w:rPr>
      <w:t>i 1</w:t>
    </w:r>
    <w:r>
      <w:rPr>
        <w:rFonts w:ascii="Times New Roman" w:hAnsi="Times New Roman" w:cs="Times New Roman"/>
        <w:b/>
        <w:caps/>
        <w:color w:val="44546A" w:themeColor="text2"/>
        <w:sz w:val="18"/>
        <w:lang w:val="en-US"/>
      </w:rPr>
      <w:t>, 31</w:t>
    </w:r>
    <w:r w:rsidRPr="000A5962">
      <w:rPr>
        <w:rFonts w:ascii="Times New Roman" w:hAnsi="Times New Roman" w:cs="Times New Roman"/>
        <w:b/>
        <w:caps/>
        <w:color w:val="44546A" w:themeColor="text2"/>
        <w:sz w:val="18"/>
        <w:lang w:val="en-US"/>
      </w:rPr>
      <w:t xml:space="preserve"> Mei 2021</w:t>
    </w:r>
  </w:p>
  <w:p w:rsidR="008E5B4B" w:rsidRPr="000A5962" w:rsidRDefault="008E5B4B">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42FF"/>
    <w:multiLevelType w:val="hybridMultilevel"/>
    <w:tmpl w:val="2C201D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093A44"/>
    <w:multiLevelType w:val="hybridMultilevel"/>
    <w:tmpl w:val="E8708C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4A26A07"/>
    <w:multiLevelType w:val="hybridMultilevel"/>
    <w:tmpl w:val="5070428C"/>
    <w:lvl w:ilvl="0" w:tplc="4FBAF426">
      <w:start w:val="1"/>
      <w:numFmt w:val="upperLetter"/>
      <w:lvlText w:val="%1."/>
      <w:lvlJc w:val="left"/>
      <w:pPr>
        <w:ind w:left="720" w:hanging="360"/>
      </w:pPr>
      <w:rPr>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FB"/>
    <w:rsid w:val="00024658"/>
    <w:rsid w:val="00036AF2"/>
    <w:rsid w:val="000C360C"/>
    <w:rsid w:val="000E30CF"/>
    <w:rsid w:val="00103C5D"/>
    <w:rsid w:val="00121BB2"/>
    <w:rsid w:val="001C3BF3"/>
    <w:rsid w:val="001C4675"/>
    <w:rsid w:val="0020358D"/>
    <w:rsid w:val="00242B60"/>
    <w:rsid w:val="00313BD6"/>
    <w:rsid w:val="0031470E"/>
    <w:rsid w:val="003E1E4D"/>
    <w:rsid w:val="003E76D1"/>
    <w:rsid w:val="00472FBC"/>
    <w:rsid w:val="004766E1"/>
    <w:rsid w:val="004E5EC0"/>
    <w:rsid w:val="00503D88"/>
    <w:rsid w:val="00527DC6"/>
    <w:rsid w:val="005B2397"/>
    <w:rsid w:val="005F53BE"/>
    <w:rsid w:val="00614137"/>
    <w:rsid w:val="00660BFB"/>
    <w:rsid w:val="006C7D22"/>
    <w:rsid w:val="006F1BE1"/>
    <w:rsid w:val="007B1F03"/>
    <w:rsid w:val="007D5B39"/>
    <w:rsid w:val="007E5423"/>
    <w:rsid w:val="00811B31"/>
    <w:rsid w:val="00815B5E"/>
    <w:rsid w:val="0082065D"/>
    <w:rsid w:val="008509F2"/>
    <w:rsid w:val="008512AF"/>
    <w:rsid w:val="00853C64"/>
    <w:rsid w:val="008E5B4B"/>
    <w:rsid w:val="008F68C5"/>
    <w:rsid w:val="009626F8"/>
    <w:rsid w:val="00971A76"/>
    <w:rsid w:val="009724AC"/>
    <w:rsid w:val="009C235D"/>
    <w:rsid w:val="00A45316"/>
    <w:rsid w:val="00A521BD"/>
    <w:rsid w:val="00A70C13"/>
    <w:rsid w:val="00AB7E9C"/>
    <w:rsid w:val="00C118A9"/>
    <w:rsid w:val="00C56C57"/>
    <w:rsid w:val="00C651DF"/>
    <w:rsid w:val="00C80FC2"/>
    <w:rsid w:val="00CE605F"/>
    <w:rsid w:val="00D62F85"/>
    <w:rsid w:val="00D73D9E"/>
    <w:rsid w:val="00D87615"/>
    <w:rsid w:val="00DD3EAE"/>
    <w:rsid w:val="00E227BB"/>
    <w:rsid w:val="00E562FB"/>
    <w:rsid w:val="00E672ED"/>
    <w:rsid w:val="00EE7EFC"/>
    <w:rsid w:val="00F24CDA"/>
    <w:rsid w:val="00F46F0F"/>
    <w:rsid w:val="00F75DB3"/>
    <w:rsid w:val="00FB70B1"/>
    <w:rsid w:val="00FD26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F0AECE-D4FC-4797-AAE1-765192D2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BFB"/>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60BFB"/>
    <w:rPr>
      <w:color w:val="0563C1"/>
      <w:u w:val="single"/>
    </w:rPr>
  </w:style>
  <w:style w:type="paragraph" w:styleId="ListParagraph">
    <w:name w:val="List Paragraph"/>
    <w:basedOn w:val="Normal"/>
    <w:uiPriority w:val="34"/>
    <w:qFormat/>
    <w:rsid w:val="00660BFB"/>
    <w:pPr>
      <w:ind w:left="720"/>
      <w:contextualSpacing/>
    </w:pPr>
  </w:style>
  <w:style w:type="paragraph" w:styleId="Header">
    <w:name w:val="header"/>
    <w:basedOn w:val="Normal"/>
    <w:link w:val="HeaderChar"/>
    <w:uiPriority w:val="99"/>
    <w:unhideWhenUsed/>
    <w:rsid w:val="00660BFB"/>
    <w:pPr>
      <w:tabs>
        <w:tab w:val="center" w:pos="4513"/>
        <w:tab w:val="right" w:pos="9026"/>
      </w:tabs>
    </w:pPr>
  </w:style>
  <w:style w:type="character" w:customStyle="1" w:styleId="HeaderChar">
    <w:name w:val="Header Char"/>
    <w:basedOn w:val="DefaultParagraphFont"/>
    <w:link w:val="Header"/>
    <w:uiPriority w:val="99"/>
    <w:rsid w:val="00660BFB"/>
    <w:rPr>
      <w:rFonts w:ascii="Calibri" w:eastAsia="Calibri" w:hAnsi="Calibri" w:cs="Arial"/>
      <w:sz w:val="20"/>
      <w:szCs w:val="20"/>
      <w:lang w:eastAsia="id-ID"/>
    </w:rPr>
  </w:style>
  <w:style w:type="paragraph" w:styleId="Footer">
    <w:name w:val="footer"/>
    <w:basedOn w:val="Normal"/>
    <w:link w:val="FooterChar"/>
    <w:uiPriority w:val="99"/>
    <w:unhideWhenUsed/>
    <w:qFormat/>
    <w:rsid w:val="00660BFB"/>
    <w:pPr>
      <w:tabs>
        <w:tab w:val="center" w:pos="4513"/>
        <w:tab w:val="right" w:pos="9026"/>
      </w:tabs>
    </w:pPr>
  </w:style>
  <w:style w:type="character" w:customStyle="1" w:styleId="FooterChar">
    <w:name w:val="Footer Char"/>
    <w:basedOn w:val="DefaultParagraphFont"/>
    <w:link w:val="Footer"/>
    <w:uiPriority w:val="99"/>
    <w:rsid w:val="00660BFB"/>
    <w:rPr>
      <w:rFonts w:ascii="Calibri" w:eastAsia="Calibri" w:hAnsi="Calibri" w:cs="Arial"/>
      <w:sz w:val="20"/>
      <w:szCs w:val="20"/>
      <w:lang w:eastAsia="id-ID"/>
    </w:rPr>
  </w:style>
  <w:style w:type="paragraph" w:styleId="NoSpacing">
    <w:name w:val="No Spacing"/>
    <w:basedOn w:val="Normal"/>
    <w:uiPriority w:val="1"/>
    <w:qFormat/>
    <w:rsid w:val="00660BFB"/>
    <w:rPr>
      <w:rFonts w:ascii="Times New Roman" w:eastAsiaTheme="minorHAnsi" w:hAnsi="Times New Roman" w:cstheme="minorBidi"/>
      <w:sz w:val="24"/>
      <w:szCs w:val="24"/>
      <w:lang w:val="en-US" w:eastAsia="en-US"/>
    </w:rPr>
  </w:style>
  <w:style w:type="paragraph" w:styleId="Bibliography">
    <w:name w:val="Bibliography"/>
    <w:basedOn w:val="Normal"/>
    <w:next w:val="Normal"/>
    <w:uiPriority w:val="37"/>
    <w:unhideWhenUsed/>
    <w:rsid w:val="00660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7048">
      <w:bodyDiv w:val="1"/>
      <w:marLeft w:val="0"/>
      <w:marRight w:val="0"/>
      <w:marTop w:val="0"/>
      <w:marBottom w:val="0"/>
      <w:divBdr>
        <w:top w:val="none" w:sz="0" w:space="0" w:color="auto"/>
        <w:left w:val="none" w:sz="0" w:space="0" w:color="auto"/>
        <w:bottom w:val="none" w:sz="0" w:space="0" w:color="auto"/>
        <w:right w:val="none" w:sz="0" w:space="0" w:color="auto"/>
      </w:divBdr>
    </w:div>
    <w:div w:id="274213413">
      <w:bodyDiv w:val="1"/>
      <w:marLeft w:val="0"/>
      <w:marRight w:val="0"/>
      <w:marTop w:val="0"/>
      <w:marBottom w:val="0"/>
      <w:divBdr>
        <w:top w:val="none" w:sz="0" w:space="0" w:color="auto"/>
        <w:left w:val="none" w:sz="0" w:space="0" w:color="auto"/>
        <w:bottom w:val="none" w:sz="0" w:space="0" w:color="auto"/>
        <w:right w:val="none" w:sz="0" w:space="0" w:color="auto"/>
      </w:divBdr>
    </w:div>
    <w:div w:id="314067086">
      <w:bodyDiv w:val="1"/>
      <w:marLeft w:val="0"/>
      <w:marRight w:val="0"/>
      <w:marTop w:val="0"/>
      <w:marBottom w:val="0"/>
      <w:divBdr>
        <w:top w:val="none" w:sz="0" w:space="0" w:color="auto"/>
        <w:left w:val="none" w:sz="0" w:space="0" w:color="auto"/>
        <w:bottom w:val="none" w:sz="0" w:space="0" w:color="auto"/>
        <w:right w:val="none" w:sz="0" w:space="0" w:color="auto"/>
      </w:divBdr>
    </w:div>
    <w:div w:id="498429509">
      <w:bodyDiv w:val="1"/>
      <w:marLeft w:val="0"/>
      <w:marRight w:val="0"/>
      <w:marTop w:val="0"/>
      <w:marBottom w:val="0"/>
      <w:divBdr>
        <w:top w:val="none" w:sz="0" w:space="0" w:color="auto"/>
        <w:left w:val="none" w:sz="0" w:space="0" w:color="auto"/>
        <w:bottom w:val="none" w:sz="0" w:space="0" w:color="auto"/>
        <w:right w:val="none" w:sz="0" w:space="0" w:color="auto"/>
      </w:divBdr>
    </w:div>
    <w:div w:id="768739437">
      <w:bodyDiv w:val="1"/>
      <w:marLeft w:val="0"/>
      <w:marRight w:val="0"/>
      <w:marTop w:val="0"/>
      <w:marBottom w:val="0"/>
      <w:divBdr>
        <w:top w:val="none" w:sz="0" w:space="0" w:color="auto"/>
        <w:left w:val="none" w:sz="0" w:space="0" w:color="auto"/>
        <w:bottom w:val="none" w:sz="0" w:space="0" w:color="auto"/>
        <w:right w:val="none" w:sz="0" w:space="0" w:color="auto"/>
      </w:divBdr>
    </w:div>
    <w:div w:id="869952155">
      <w:bodyDiv w:val="1"/>
      <w:marLeft w:val="0"/>
      <w:marRight w:val="0"/>
      <w:marTop w:val="0"/>
      <w:marBottom w:val="0"/>
      <w:divBdr>
        <w:top w:val="none" w:sz="0" w:space="0" w:color="auto"/>
        <w:left w:val="none" w:sz="0" w:space="0" w:color="auto"/>
        <w:bottom w:val="none" w:sz="0" w:space="0" w:color="auto"/>
        <w:right w:val="none" w:sz="0" w:space="0" w:color="auto"/>
      </w:divBdr>
    </w:div>
    <w:div w:id="877401508">
      <w:bodyDiv w:val="1"/>
      <w:marLeft w:val="0"/>
      <w:marRight w:val="0"/>
      <w:marTop w:val="0"/>
      <w:marBottom w:val="0"/>
      <w:divBdr>
        <w:top w:val="none" w:sz="0" w:space="0" w:color="auto"/>
        <w:left w:val="none" w:sz="0" w:space="0" w:color="auto"/>
        <w:bottom w:val="none" w:sz="0" w:space="0" w:color="auto"/>
        <w:right w:val="none" w:sz="0" w:space="0" w:color="auto"/>
      </w:divBdr>
    </w:div>
    <w:div w:id="1029834352">
      <w:bodyDiv w:val="1"/>
      <w:marLeft w:val="0"/>
      <w:marRight w:val="0"/>
      <w:marTop w:val="0"/>
      <w:marBottom w:val="0"/>
      <w:divBdr>
        <w:top w:val="none" w:sz="0" w:space="0" w:color="auto"/>
        <w:left w:val="none" w:sz="0" w:space="0" w:color="auto"/>
        <w:bottom w:val="none" w:sz="0" w:space="0" w:color="auto"/>
        <w:right w:val="none" w:sz="0" w:space="0" w:color="auto"/>
      </w:divBdr>
    </w:div>
    <w:div w:id="1137335963">
      <w:bodyDiv w:val="1"/>
      <w:marLeft w:val="0"/>
      <w:marRight w:val="0"/>
      <w:marTop w:val="0"/>
      <w:marBottom w:val="0"/>
      <w:divBdr>
        <w:top w:val="none" w:sz="0" w:space="0" w:color="auto"/>
        <w:left w:val="none" w:sz="0" w:space="0" w:color="auto"/>
        <w:bottom w:val="none" w:sz="0" w:space="0" w:color="auto"/>
        <w:right w:val="none" w:sz="0" w:space="0" w:color="auto"/>
      </w:divBdr>
    </w:div>
    <w:div w:id="1178543261">
      <w:bodyDiv w:val="1"/>
      <w:marLeft w:val="0"/>
      <w:marRight w:val="0"/>
      <w:marTop w:val="0"/>
      <w:marBottom w:val="0"/>
      <w:divBdr>
        <w:top w:val="none" w:sz="0" w:space="0" w:color="auto"/>
        <w:left w:val="none" w:sz="0" w:space="0" w:color="auto"/>
        <w:bottom w:val="none" w:sz="0" w:space="0" w:color="auto"/>
        <w:right w:val="none" w:sz="0" w:space="0" w:color="auto"/>
      </w:divBdr>
    </w:div>
    <w:div w:id="1364600477">
      <w:bodyDiv w:val="1"/>
      <w:marLeft w:val="0"/>
      <w:marRight w:val="0"/>
      <w:marTop w:val="0"/>
      <w:marBottom w:val="0"/>
      <w:divBdr>
        <w:top w:val="none" w:sz="0" w:space="0" w:color="auto"/>
        <w:left w:val="none" w:sz="0" w:space="0" w:color="auto"/>
        <w:bottom w:val="none" w:sz="0" w:space="0" w:color="auto"/>
        <w:right w:val="none" w:sz="0" w:space="0" w:color="auto"/>
      </w:divBdr>
    </w:div>
    <w:div w:id="1546021348">
      <w:bodyDiv w:val="1"/>
      <w:marLeft w:val="0"/>
      <w:marRight w:val="0"/>
      <w:marTop w:val="0"/>
      <w:marBottom w:val="0"/>
      <w:divBdr>
        <w:top w:val="none" w:sz="0" w:space="0" w:color="auto"/>
        <w:left w:val="none" w:sz="0" w:space="0" w:color="auto"/>
        <w:bottom w:val="none" w:sz="0" w:space="0" w:color="auto"/>
        <w:right w:val="none" w:sz="0" w:space="0" w:color="auto"/>
      </w:divBdr>
    </w:div>
    <w:div w:id="1604918009">
      <w:bodyDiv w:val="1"/>
      <w:marLeft w:val="0"/>
      <w:marRight w:val="0"/>
      <w:marTop w:val="0"/>
      <w:marBottom w:val="0"/>
      <w:divBdr>
        <w:top w:val="none" w:sz="0" w:space="0" w:color="auto"/>
        <w:left w:val="none" w:sz="0" w:space="0" w:color="auto"/>
        <w:bottom w:val="none" w:sz="0" w:space="0" w:color="auto"/>
        <w:right w:val="none" w:sz="0" w:space="0" w:color="auto"/>
      </w:divBdr>
    </w:div>
    <w:div w:id="1730298454">
      <w:bodyDiv w:val="1"/>
      <w:marLeft w:val="0"/>
      <w:marRight w:val="0"/>
      <w:marTop w:val="0"/>
      <w:marBottom w:val="0"/>
      <w:divBdr>
        <w:top w:val="none" w:sz="0" w:space="0" w:color="auto"/>
        <w:left w:val="none" w:sz="0" w:space="0" w:color="auto"/>
        <w:bottom w:val="none" w:sz="0" w:space="0" w:color="auto"/>
        <w:right w:val="none" w:sz="0" w:space="0" w:color="auto"/>
      </w:divBdr>
    </w:div>
    <w:div w:id="1878002433">
      <w:bodyDiv w:val="1"/>
      <w:marLeft w:val="0"/>
      <w:marRight w:val="0"/>
      <w:marTop w:val="0"/>
      <w:marBottom w:val="0"/>
      <w:divBdr>
        <w:top w:val="none" w:sz="0" w:space="0" w:color="auto"/>
        <w:left w:val="none" w:sz="0" w:space="0" w:color="auto"/>
        <w:bottom w:val="none" w:sz="0" w:space="0" w:color="auto"/>
        <w:right w:val="none" w:sz="0" w:space="0" w:color="auto"/>
      </w:divBdr>
    </w:div>
    <w:div w:id="21366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arelina8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ktavin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Sha18</b:Tag>
    <b:SourceType>BookSection</b:SourceType>
    <b:Guid>{A45942A1-3B62-45C5-832C-7EA1F257BA8F}</b:Guid>
    <b:Title>Respon Terhadap Kegawatdaruratan dan Bencana</b:Title>
    <b:Year>2018</b:Year>
    <b:City>Singapore</b:City>
    <b:Publisher>Elseiver</b:Publisher>
    <b:Author>
      <b:Author>
        <b:NameList>
          <b:Person>
            <b:Last>Cohen</b:Last>
            <b:First>Sharon</b:First>
            <b:Middle>Saunderson</b:Middle>
          </b:Person>
        </b:NameList>
      </b:Author>
      <b:Editor>
        <b:NameList>
          <b:Person>
            <b:Last>Kurniati</b:Last>
            <b:First>Amelia</b:First>
          </b:Person>
        </b:NameList>
      </b:Editor>
    </b:Author>
    <b:BookTitle>Keperawatan Gawat Darurat dan Bencana Sheehy</b:BookTitle>
    <b:Pages>527</b:Pages>
    <b:RefOrder>1</b:RefOrder>
  </b:Source>
  <b:Source>
    <b:Tag>CNN21</b:Tag>
    <b:SourceType>Report</b:SourceType>
    <b:Guid>{21E98943-6C3C-498C-8801-F27E0770E055}</b:Guid>
    <b:Author>
      <b:Author>
        <b:NameList>
          <b:Person>
            <b:Last>CNN</b:Last>
          </b:Person>
        </b:NameList>
      </b:Author>
    </b:Author>
    <b:Title>Hari Ketiga, Banjir di Banjarmasin Kalsel Makin Tinggi</b:Title>
    <b:Year>2021</b:Year>
    <b:Publisher>CNN Indonesia</b:Publisher>
    <b:City>Banjarmasin</b:City>
    <b:RefOrder>4</b:RefOrder>
  </b:Source>
  <b:Source>
    <b:Tag>Mer21</b:Tag>
    <b:SourceType>Report</b:SourceType>
    <b:Guid>{A4C3DB28-0456-4E0F-A06E-7E0EF3865D7F}</b:Guid>
    <b:Author>
      <b:Author>
        <b:NameList>
          <b:Person>
            <b:Last>Merdeka</b:Last>
          </b:Person>
        </b:NameList>
      </b:Author>
    </b:Author>
    <b:Title>9.600 Jiwa Terdampak Banjir di Banjarmasin</b:Title>
    <b:Year>2021</b:Year>
    <b:Publisher>Merdeka.com</b:Publisher>
    <b:City>Banjarmasin</b:City>
    <b:RefOrder>16</b:RefOrder>
  </b:Source>
  <b:Source>
    <b:Tag>Ari15</b:Tag>
    <b:SourceType>JournalArticle</b:SourceType>
    <b:Guid>{8EA359EB-A293-4A40-9806-94838E76D7D2}</b:Guid>
    <b:Title>Analisis Ketahanan Pangan Rumah Tangga Berdasarkan Proporsi Pengeluaran Pangan dan Konsumsi Energi</b:Title>
    <b:Year>2015</b:Year>
    <b:JournalName>Agrisep</b:JournalName>
    <b:Pages>20-34</b:Pages>
    <b:Author>
      <b:Author>
        <b:NameList>
          <b:Person>
            <b:Last>Arida</b:Last>
            <b:First>Agustina</b:First>
          </b:Person>
          <b:Person>
            <b:Last>Sofyan</b:Last>
          </b:Person>
          <b:Person>
            <b:Last>Fadhiela</b:Last>
            <b:First>Keumala</b:First>
          </b:Person>
        </b:NameList>
      </b:Author>
    </b:Author>
    <b:Volume>16</b:Volume>
    <b:Issue>1</b:Issue>
    <b:YearAccessed>2021</b:YearAccessed>
    <b:MonthAccessed>April</b:MonthAccessed>
    <b:DayAccessed>20</b:DayAccessed>
    <b:URL>https://media.neliti.com/media/publications/13198-ID-analisis-ketahanan-pangan-rumah-tangga-berdasarkan-proporsi-pengeluaran-pangan-d.pdf</b:URL>
    <b:RefOrder>17</b:RefOrder>
  </b:Source>
  <b:Source>
    <b:Tag>Dam18</b:Tag>
    <b:SourceType>JournalArticle</b:SourceType>
    <b:Guid>{539FD448-BA3D-439E-AEF0-07B494FCDCA7}</b:Guid>
    <b:Title>Tingkat Ketahanan Pangan Pada Rumah Tangga Miskin di Daerah Rawan Banjir</b:Title>
    <b:JournalName>Jurnal Litbang</b:JournalName>
    <b:Year>2018</b:Year>
    <b:Pages>15-26</b:Pages>
    <b:Author>
      <b:Author>
        <b:NameList>
          <b:Person>
            <b:Last>Damayanti</b:Last>
            <b:Middle>Octavia</b:Middle>
            <b:First>Herna</b:First>
          </b:Person>
        </b:NameList>
      </b:Author>
    </b:Author>
    <b:Month>Juni</b:Month>
    <b:Volume>XIV</b:Volume>
    <b:Issue>1</b:Issue>
    <b:YearAccessed>2021</b:YearAccessed>
    <b:MonthAccessed>April</b:MonthAccessed>
    <b:DayAccessed>23</b:DayAccessed>
    <b:URL>https://www.google.com/url?sa=t&amp;rct=j&amp;q=&amp;esrc=s&amp;source=web&amp;cd=&amp;cad=rja&amp;uact=8&amp;ved=2ahUKEwjInOLV-ffwAhULVH0KHXJzAAwQFjAFegQICxAD&amp;url=https%3A%2F%2Fejurnal-litbang.patikab.go.id%2Findex.php%2Fjl%2Farticle%2Fdownload%2F105%2F99&amp;usg=AOvVaw2MKNt0xT4NAc41fnx2pp</b:URL>
    <b:RefOrder>18</b:RefOrder>
  </b:Source>
  <b:Source>
    <b:Tag>Put20</b:Tag>
    <b:SourceType>JournalArticle</b:SourceType>
    <b:Guid>{782E461F-19B7-4C67-9B0A-A4CC01DC76D6}</b:Guid>
    <b:Title>Indonesua dalam Menghadapi Pandemi COVID-19</b:Title>
    <b:JournalName>Jurnal Ilmiah Universitas Batanghari Jambi</b:JournalName>
    <b:Year>2020</b:Year>
    <b:Pages>705-709</b:Pages>
    <b:Author>
      <b:Author>
        <b:NameList>
          <b:Person>
            <b:Last>Putri</b:Last>
            <b:Middle>Noviyanti</b:Middle>
            <b:First>Ririn</b:First>
          </b:Person>
        </b:NameList>
      </b:Author>
    </b:Author>
    <b:Month>Juli</b:Month>
    <b:YearAccessed>2021</b:YearAccessed>
    <b:MonthAccessed>April</b:MonthAccessed>
    <b:DayAccessed>23</b:DayAccessed>
    <b:DOI>10.33087/jiubj.v20i2.1010</b:DOI>
    <b:RefOrder>19</b:RefOrder>
  </b:Source>
  <b:Source>
    <b:Tag>Akb20</b:Tag>
    <b:SourceType>JournalArticle</b:SourceType>
    <b:Guid>{406DFDE8-2ABD-4965-82AA-7606DE6A1DE3}</b:Guid>
    <b:Title>Perilaku Penerapan Gizi Seimbang Masyarakat Kota Binjai Pada Masa Pandemi COVID-19 Tahun 2020</b:Title>
    <b:JournalName>Jurnal Menara Medika (JMM)</b:JournalName>
    <b:Year>2020</b:Year>
    <b:Author>
      <b:Author>
        <b:NameList>
          <b:Person>
            <b:Last>Akbar</b:Last>
            <b:Middle>Maulidini</b:Middle>
            <b:First>Dara</b:First>
          </b:Person>
          <b:Person>
            <b:Last>Aidha</b:Last>
            <b:First>Zuhrina</b:First>
          </b:Person>
        </b:NameList>
      </b:Author>
    </b:Author>
    <b:Month>September</b:Month>
    <b:Volume>3</b:Volume>
    <b:Issue>1</b:Issue>
    <b:YearAccessed>2021</b:YearAccessed>
    <b:MonthAccessed>April</b:MonthAccessed>
    <b:DayAccessed>21</b:DayAccessed>
    <b:URL>https://jurnal.umsb.ac.id/index.php/menaramedika/index</b:URL>
    <b:RefOrder>20</b:RefOrder>
  </b:Source>
  <b:Source>
    <b:Tag>Uta19</b:Tag>
    <b:SourceType>JournalArticle</b:SourceType>
    <b:Guid>{55BDBB80-C77C-447E-951E-3CE72A35E0FE}</b:Guid>
    <b:Title>Analisis Kerentanan Kesehatan Penduduk Pra-Bencana Banjir diKabupaten Aceh Barat Daya</b:Title>
    <b:JournalName>Jurnal Averrous</b:JournalName>
    <b:Year>2019</b:Year>
    <b:Pages>1-10</b:Pages>
    <b:Author>
      <b:Author>
        <b:NameList>
          <b:Person>
            <b:Last>Utariningsih</b:Last>
            <b:First>Wheny</b:First>
          </b:Person>
          <b:Person>
            <b:Last>Adiputra</b:Last>
            <b:First>Agung</b:First>
          </b:Person>
        </b:NameList>
      </b:Author>
    </b:Author>
    <b:Month>November</b:Month>
    <b:Volume>5</b:Volume>
    <b:Issue>2</b:Issue>
    <b:RefOrder>11</b:RefOrder>
  </b:Source>
  <b:Source>
    <b:Tag>Sar14</b:Tag>
    <b:SourceType>JournalArticle</b:SourceType>
    <b:Guid>{C3EA61FB-8AEF-491C-88C7-45FC160B09FB}</b:Guid>
    <b:Title>Hubungan Pola Konsumsi Makana  Beresiko dan Status Gizi dengan Kejadian Hipertensi di Kalimantan Selatan Pada Kelompok Usia 35-44 Tahun (Analisis Data RISKESDAS 2007)</b:Title>
    <b:Year>2014</b:Year>
    <b:JournalName>Nutrire Diaita</b:JournalName>
    <b:Pages>39-45</b:Pages>
    <b:Author>
      <b:Author>
        <b:NameList>
          <b:Person>
            <b:Last>Sari</b:Last>
            <b:Middle>Anggraini.P</b:Middle>
            <b:First>Dewi</b:First>
          </b:Person>
          <b:Person>
            <b:Last>Ernawati</b:Last>
            <b:First>Fitrah</b:First>
          </b:Person>
          <b:Person>
            <b:Last>Kuswari</b:Last>
            <b:First>Mury</b:First>
          </b:Person>
        </b:NameList>
      </b:Author>
    </b:Author>
    <b:Volume>6</b:Volume>
    <b:Issue>1</b:Issue>
    <b:YearAccessed>2021</b:YearAccessed>
    <b:MonthAccessed>April</b:MonthAccessed>
    <b:DayAccessed>28</b:DayAccessed>
    <b:URL>https://www.google.com/url?sa=t&amp;rct=j&amp;q=&amp;esrc=s&amp;source=web&amp;cd=&amp;cad=rja&amp;uact=8&amp;ved=2ahUKEwiGyYaous3xAhWTXisKHc_hD8gQFjAAegQIBBAD&amp;url=https%3A%2F%2Fejurnal.esaunggul.ac.id%2Findex.php%2FNutrire%2Farticle%2Fdownload%2F1263%2F1155&amp;usg=AOvVaw3MbIMDYL675KoQQ3g-</b:URL>
    <b:RefOrder>13</b:RefOrder>
  </b:Source>
  <b:Source>
    <b:Tag>Tri19</b:Tag>
    <b:SourceType>Report</b:SourceType>
    <b:Guid>{4B959408-5712-4B38-9F35-A5F67BCD0C47}</b:Guid>
    <b:Title>BOM Waktu HIV/AIDS</b:Title>
    <b:Year>2019</b:Year>
    <b:City>Banjarmasin</b:City>
    <b:Publisher>Koran Banjarmasin Post</b:Publisher>
    <b:Author>
      <b:Author>
        <b:NameList>
          <b:Person>
            <b:Last>Trio</b:Last>
            <b:First>Didik</b:First>
          </b:Person>
        </b:NameList>
      </b:Author>
    </b:Author>
    <b:URL>http://banjarmasin.tribunnews.com/2018/11/16/bom-waktu-hivaids</b:URL>
    <b:RefOrder>21</b:RefOrder>
  </b:Source>
  <b:Source>
    <b:Tag>Fad19</b:Tag>
    <b:SourceType>JournalArticle</b:SourceType>
    <b:Guid>{F5B8FBEE-3105-4809-9AEB-B8AD73EDBA9D}</b:Guid>
    <b:Title>Konsumsi Makanan Beresiko Faktor Penyebab Penyakit Tidak Menular</b:Title>
    <b:JournalName>Jurnal Kesehatan</b:JournalName>
    <b:Year>2019</b:Year>
    <b:Pages>102-107</b:Pages>
    <b:Author>
      <b:Author>
        <b:NameList>
          <b:Person>
            <b:Last>Fadhilah</b:Last>
            <b:First>Nur</b:First>
          </b:Person>
        </b:NameList>
      </b:Author>
    </b:Author>
    <b:Volume>VIII</b:Volume>
    <b:Issue>2</b:Issue>
    <b:YearAccessed>2021</b:YearAccessed>
    <b:MonthAccessed>April</b:MonthAccessed>
    <b:DayAccessed>28</b:DayAccessed>
    <b:DOI>10.35952/jik.v8i2.154</b:DOI>
    <b:RefOrder>12</b:RefOrder>
  </b:Source>
  <b:Source>
    <b:Tag>Mur15</b:Tag>
    <b:SourceType>JournalArticle</b:SourceType>
    <b:Guid>{821919F3-28CA-4942-9774-03775A91C5EB}</b:Guid>
    <b:Title>Bencana Alam Banjir dan Tanah Longsor dan Upaya Masyarakat dalam Penanggulangan</b:Title>
    <b:Year>2015</b:Year>
    <b:JournalName>Jurnal PKS</b:JournalName>
    <b:Pages>437-452</b:Pages>
    <b:Author>
      <b:Author>
        <b:NameList>
          <b:Person>
            <b:Last>Murdiyanto</b:Last>
          </b:Person>
          <b:Person>
            <b:Last>Gutomo</b:Last>
            <b:First>Tri</b:First>
          </b:Person>
        </b:NameList>
      </b:Author>
    </b:Author>
    <b:Volume>14</b:Volume>
    <b:Issue>4</b:Issue>
    <b:RefOrder>2</b:RefOrder>
  </b:Source>
  <b:Source>
    <b:Tag>Amr18</b:Tag>
    <b:SourceType>Book</b:SourceType>
    <b:Guid>{AEB99B7C-41A7-4921-994A-04AA3694C75B}</b:Guid>
    <b:Title>RBI. Resiko Bencana Indonesia</b:Title>
    <b:Year>2018</b:Year>
    <b:City>Jakarta</b:City>
    <b:Publisher>BNPB. Direktorat Pengurangan Resiko Bencana</b:Publisher>
    <b:Author>
      <b:Author>
        <b:NameList>
          <b:Person>
            <b:Last>Amri</b:Last>
            <b:First>Mohd.Robi</b:First>
          </b:Person>
          <b:Person>
            <b:Last>Yulianti</b:Last>
            <b:First>Gita</b:First>
          </b:Person>
          <b:Person>
            <b:Last>Yunus</b:Last>
            <b:First>Ridwan</b:First>
          </b:Person>
          <b:Person>
            <b:Last>Wiguna</b:Last>
            <b:First>Sesa</b:First>
          </b:Person>
          <b:Person>
            <b:Last>Adi</b:Last>
            <b:First>Asfirmanto.W</b:First>
          </b:Person>
          <b:Person>
            <b:Last>Ichwana</b:Last>
            <b:Middle>Nur</b:Middle>
            <b:First>Ageng</b:First>
          </b:Person>
          <b:Person>
            <b:Last>Randongkir</b:Last>
            <b:Middle>Evans</b:Middle>
            <b:First>Roling</b:First>
          </b:Person>
          <b:Person>
            <b:Last>Septian</b:Last>
            <b:Middle>Try</b:Middle>
            <b:First>Rizky</b:First>
          </b:Person>
        </b:NameList>
      </b:Author>
    </b:Author>
    <b:RefOrder>3</b:RefOrder>
  </b:Source>
  <b:Source>
    <b:Tag>Tej18</b:Tag>
    <b:SourceType>JournalArticle</b:SourceType>
    <b:Guid>{22E34877-14EE-4E16-80AC-86BCC1365921}</b:Guid>
    <b:Title>Kesiapsiagaan Masyarakat Terhadap Kelompok Rentan Dalam Menghadapi Bencana Alam di Lombok</b:Title>
    <b:Year>2018</b:Year>
    <b:Author>
      <b:Author>
        <b:NameList>
          <b:Person>
            <b:Last>Teja</b:Last>
            <b:First>Muhammad</b:First>
          </b:Person>
        </b:NameList>
      </b:Author>
    </b:Author>
    <b:JournalName>Info Singkat</b:JournalName>
    <b:Pages>13-18</b:Pages>
    <b:Month>September</b:Month>
    <b:YearAccessed>2021</b:YearAccessed>
    <b:MonthAccessed>April</b:MonthAccessed>
    <b:DayAccessed>21</b:DayAccessed>
    <b:URL>https://berkas.dpr.go.id/puslit/files/info_singkat/Info%20Singkat-X-17-I-P3DI-September-2018-242.pdf</b:URL>
    <b:RefOrder>5</b:RefOrder>
  </b:Source>
  <b:Source>
    <b:Tag>Eri19</b:Tag>
    <b:SourceType>Book</b:SourceType>
    <b:Guid>{18131229-7B56-42F4-A57C-693975E08719}</b:Guid>
    <b:Title>Buku Materi Pembelajaran Manajemen Gawat Darurat dan Bencana</b:Title>
    <b:Year>2019</b:Year>
    <b:City>Jakarta</b:City>
    <b:Publisher>Universitas Kristen Indonesia</b:Publisher>
    <b:Author>
      <b:Author>
        <b:NameList>
          <b:Person>
            <b:Last>Erita</b:Last>
          </b:Person>
          <b:Person>
            <b:Last>Mahendra</b:Last>
            <b:First>Donny</b:First>
          </b:Person>
          <b:Person>
            <b:Last>Batu</b:Last>
            <b:First>Adventus MRL</b:First>
          </b:Person>
        </b:NameList>
      </b:Author>
    </b:Author>
    <b:YearAccessed>2021</b:YearAccessed>
    <b:MonthAccessed>April</b:MonthAccessed>
    <b:DayAccessed>21</b:DayAccessed>
    <b:URL>http://repository.uki.ac.id/2714/1/BUKUMATERIPEMBELAJARANMANAJEMENGAWATDARURAT.pdf</b:URL>
    <b:RefOrder>6</b:RefOrder>
  </b:Source>
  <b:Source>
    <b:Tag>Nur19</b:Tag>
    <b:SourceType>ArticleInAPeriodical</b:SourceType>
    <b:Guid>{92E8B755-3D79-41D7-A9E1-34C5FBF10294}</b:Guid>
    <b:Title>Pelayanan Kesehatan Ibu dan Anak Pascabencana (studi kasus gempa dan tsunami di huntara balaroa, palu, sulawesi tengah)</b:Title>
    <b:Year>2019</b:Year>
    <b:Pages>1-5</b:Pages>
    <b:Author>
      <b:Author>
        <b:NameList>
          <b:Person>
            <b:Last>Nurtyas</b:Last>
            <b:First>Maratusholikhah</b:First>
          </b:Person>
        </b:NameList>
      </b:Author>
    </b:Author>
    <b:PeriodicalTitle>Seminar Nasional UNRIYO</b:PeriodicalTitle>
    <b:Month>Maret</b:Month>
    <b:RefOrder>7</b:RefOrder>
  </b:Source>
  <b:Source>
    <b:Tag>Mar18</b:Tag>
    <b:SourceType>JournalArticle</b:SourceType>
    <b:Guid>{545C4F84-DE39-4ABB-AF38-DB4CEE6FB3C2}</b:Guid>
    <b:Title>Penanganan Khusus Pengungsi Perempuan Pada Masa Tanggap Darurat Bencana Sulteng</b:Title>
    <b:Year>2018</b:Year>
    <b:Month>Oktober</b:Month>
    <b:Pages>13-19</b:Pages>
    <b:JournalName>INFO Singkat</b:JournalName>
    <b:Author>
      <b:Author>
        <b:NameList>
          <b:Person>
            <b:Last>Martiany</b:Last>
            <b:First>Dina</b:First>
          </b:Person>
        </b:NameList>
      </b:Author>
    </b:Author>
    <b:Volume>X</b:Volume>
    <b:Issue>19</b:Issue>
    <b:YearAccessed>2018</b:YearAccessed>
    <b:MonthAccessed>April</b:MonthAccessed>
    <b:DayAccessed>21</b:DayAccessed>
    <b:URL>http://berkas.dpr.go.id/puslit/files/info_singkat/Info%20Singkat-X-19-I-P3DI-Oktober-2018-231.pdf</b:URL>
    <b:RefOrder>8</b:RefOrder>
  </b:Source>
  <b:Source>
    <b:Tag>Ana19</b:Tag>
    <b:SourceType>JournalArticle</b:SourceType>
    <b:Guid>{BC3D6427-3F10-4A0F-9D7B-F4D16296508D}</b:Guid>
    <b:Title>Perlindungan Perempuan Korban Bencana</b:Title>
    <b:JournalName>Share : Social Work Jurnal</b:JournalName>
    <b:Year>2019</b:Year>
    <b:Pages>109-121</b:Pages>
    <b:Author>
      <b:Author>
        <b:NameList>
          <b:Person>
            <b:Last>Ananda</b:Last>
            <b:Middle>Noya.T</b:Middle>
            <b:First>Meta</b:First>
          </b:Person>
          <b:Person>
            <b:Last>Santoso</b:Last>
            <b:Middle>Budiarty</b:Middle>
            <b:First>Meilanny</b:First>
          </b:Person>
          <b:Person>
            <b:Last>Zaenuddin</b:Last>
            <b:First>Moch</b:First>
          </b:Person>
        </b:NameList>
      </b:Author>
    </b:Author>
    <b:Volume>9</b:Volume>
    <b:Issue>1</b:Issue>
    <b:YearAccessed>2021</b:YearAccessed>
    <b:MonthAccessed>April</b:MonthAccessed>
    <b:DayAccessed>21</b:DayAccessed>
    <b:DOI>10.24198/share.v9i1.22750</b:DOI>
    <b:RefOrder>9</b:RefOrder>
  </b:Source>
  <b:Source>
    <b:Tag>Pan21</b:Tag>
    <b:SourceType>JournalArticle</b:SourceType>
    <b:Guid>{850BF606-5835-49CE-9C28-17FF0D180AD0}</b:Guid>
    <b:Title>Hubungan Stress dengan Hipertensi Pasca Gempa dan Tsunami di Lokasi Pengungsian Kelurahan Mamboro Kecamatan Palu Utara</b:Title>
    <b:JournalName>Poltekita : Jurnal Ilmu Kesehatan</b:JournalName>
    <b:Year>2021</b:Year>
    <b:Pages>71-75</b:Pages>
    <b:Author>
      <b:Author>
        <b:NameList>
          <b:Person>
            <b:Last>Pangaribuan</b:Last>
            <b:First>Helena</b:First>
          </b:Person>
        </b:NameList>
      </b:Author>
    </b:Author>
    <b:Month>Mei</b:Month>
    <b:YearAccessed>2021</b:YearAccessed>
    <b:MonthAccessed>Mei</b:MonthAccessed>
    <b:DOI>https://doi.org/10.33860/jik.v15i1.433</b:DOI>
    <b:RefOrder>14</b:RefOrder>
  </b:Source>
  <b:Source>
    <b:Tag>Wid13</b:Tag>
    <b:SourceType>JournalArticle</b:SourceType>
    <b:Guid>{3A3D8A89-862C-4262-A7BF-BE80441619A5}</b:Guid>
    <b:Title>Permasalahan Kesehatan Dalam Kondisi Bencana: Peran Petugas Kesehatan dan Partisipasi Masyarakat</b:Title>
    <b:JournalName>Jurnal Kependudukan Indonesia</b:JournalName>
    <b:Year>2013</b:Year>
    <b:Pages>37-53</b:Pages>
    <b:Author>
      <b:Author>
        <b:NameList>
          <b:Person>
            <b:Last>Widayatun</b:Last>
          </b:Person>
          <b:Person>
            <b:Last>Fatoni</b:Last>
            <b:First>Zainal</b:First>
          </b:Person>
        </b:NameList>
      </b:Author>
    </b:Author>
    <b:YearAccessed>2021</b:YearAccessed>
    <b:MonthAccessed>April</b:MonthAccessed>
    <b:DayAccessed>18</b:DayAccessed>
    <b:URL>https://www.google.com/url?sa=t&amp;rct=j&amp;q=&amp;esrc=s&amp;source=web&amp;cd=&amp;cad=rja&amp;uact=8&amp;ved=2ahUKEwiSiZypjenxAhUUSX0KHVBhC3EQFjAAegQIBRAD&amp;url=http%3A%2F%2Fejurnal.kependudukan.lipi.go.id%2Findex.php%2Fjki%2Farticle%2Fdownload%2F21%2F15&amp;usg=AOvVaw2szy7HcblSRnSlXrKPt</b:URL>
    <b:RefOrder>10</b:RefOrder>
  </b:Source>
  <b:Source>
    <b:Tag>Tum171</b:Tag>
    <b:SourceType>JournalArticle</b:SourceType>
    <b:Guid>{D81CDFBC-C8B4-47E6-AD59-FEB446AB260A}</b:Guid>
    <b:Title>Masalah Gizi dan Penyakit Menular Pasca Bencana</b:Title>
    <b:JournalName>Health and Nutritions Journal</b:JournalName>
    <b:Year>2017</b:Year>
    <b:Pages>1-9</b:Pages>
    <b:Author>
      <b:Author>
        <b:NameList>
          <b:Person>
            <b:Last>Tumenggung</b:Last>
            <b:First>Imran</b:First>
          </b:Person>
        </b:NameList>
      </b:Author>
    </b:Author>
    <b:Volume>III</b:Volume>
    <b:Issue>I</b:Issue>
    <b:YearAccessed>2021</b:YearAccessed>
    <b:MonthAccessed>April</b:MonthAccessed>
    <b:DayAccessed>18</b:DayAccessed>
    <b:URL>http://jurnal.poltekkesgorontalo.ac.id</b:URL>
    <b:RefOrder>15</b:RefOrder>
  </b:Source>
</b:Sources>
</file>

<file path=customXml/itemProps1.xml><?xml version="1.0" encoding="utf-8"?>
<ds:datastoreItem xmlns:ds="http://schemas.openxmlformats.org/officeDocument/2006/customXml" ds:itemID="{6A7F11C6-5AF9-4DFB-8721-A4B268C9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2099</TotalTime>
  <Pages>1</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2021-07-12T04:28:00Z</dcterms:created>
  <dcterms:modified xsi:type="dcterms:W3CDTF">2021-07-19T02:01:00Z</dcterms:modified>
</cp:coreProperties>
</file>